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7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中共庆阳市委党校（庆阳市行政学院）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7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2021年公开引进高层次急需紧缺人才岗位需求表</w:t>
      </w:r>
    </w:p>
    <w:tbl>
      <w:tblPr>
        <w:tblStyle w:val="5"/>
        <w:tblW w:w="14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28"/>
        <w:gridCol w:w="1254"/>
        <w:gridCol w:w="749"/>
        <w:gridCol w:w="1373"/>
        <w:gridCol w:w="1651"/>
        <w:gridCol w:w="738"/>
        <w:gridCol w:w="826"/>
        <w:gridCol w:w="2141"/>
        <w:gridCol w:w="3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pStyle w:val="9"/>
              <w:wordWrap w:val="0"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819" w:type="dxa"/>
            <w:gridSpan w:val="7"/>
            <w:vAlign w:val="center"/>
          </w:tcPr>
          <w:p>
            <w:pPr>
              <w:pStyle w:val="9"/>
              <w:wordWrap w:val="0"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招聘岗位具体要求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81" w:type="dxa"/>
            <w:vMerge w:val="restart"/>
            <w:vAlign w:val="center"/>
          </w:tcPr>
          <w:p>
            <w:pPr>
              <w:pStyle w:val="9"/>
              <w:wordWrap w:val="0"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</w:rPr>
              <w:t>优惠政策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7" w:type="dxa"/>
            <w:vMerge w:val="continue"/>
          </w:tcPr>
          <w:p>
            <w:pPr>
              <w:pStyle w:val="9"/>
              <w:wordWrap w:val="0"/>
              <w:spacing w:line="500" w:lineRule="exac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5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" w:left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37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（人数）</w:t>
            </w:r>
          </w:p>
        </w:tc>
        <w:tc>
          <w:tcPr>
            <w:tcW w:w="165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基层工作经历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98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717" w:type="dxa"/>
            <w:vAlign w:val="center"/>
          </w:tcPr>
          <w:p>
            <w:pPr>
              <w:pStyle w:val="9"/>
              <w:wordWrap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中国特色社会主义理论体系研究中心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从事中国特色社会主义理论的教学和研究工作</w:t>
            </w:r>
          </w:p>
        </w:tc>
        <w:tc>
          <w:tcPr>
            <w:tcW w:w="7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全日制博士研究生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马克思主义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理论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030500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82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pStyle w:val="9"/>
              <w:wordWrap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樊瀚泽</w:t>
            </w:r>
          </w:p>
          <w:p>
            <w:pPr>
              <w:pStyle w:val="9"/>
              <w:wordWrap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  <w:p>
            <w:pPr>
              <w:pStyle w:val="9"/>
              <w:wordWrap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0934-8212170</w:t>
            </w:r>
          </w:p>
          <w:p>
            <w:pPr>
              <w:pStyle w:val="9"/>
              <w:wordWrap w:val="0"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邮箱地址：</w:t>
            </w:r>
          </w:p>
          <w:p>
            <w:pPr>
              <w:pStyle w:val="9"/>
              <w:wordWrap w:val="0"/>
              <w:spacing w:line="5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35170923＠qq.com</w:t>
            </w:r>
          </w:p>
        </w:tc>
        <w:tc>
          <w:tcPr>
            <w:tcW w:w="3981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正式引进人员一律纳入事业单位编制管理，执行同级事业单位人员工资标准，符合中共庆阳市委、庆阳市人民政府《关于加强新时代人才培养引进工作的实施意见》（庆发〔2020〕8号）规定条件引进人员，一年试用期满后享受相应优惠政策：博士研究生，签约任教5年以上的给予20万元住房补贴，按年度平均金额分5年付清，同时一次性给予2万元安置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17" w:type="dxa"/>
            <w:vAlign w:val="center"/>
          </w:tcPr>
          <w:p>
            <w:pPr>
              <w:pStyle w:val="9"/>
              <w:wordWrap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南梁精神研究中心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从事中共党史的教学和研究工作</w:t>
            </w:r>
          </w:p>
        </w:tc>
        <w:tc>
          <w:tcPr>
            <w:tcW w:w="74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全日制博士研究生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中共党史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030204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82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141" w:type="dxa"/>
            <w:vMerge w:val="continue"/>
          </w:tcPr>
          <w:p>
            <w:pPr>
              <w:pStyle w:val="9"/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1" w:type="dxa"/>
            <w:vMerge w:val="continue"/>
          </w:tcPr>
          <w:p>
            <w:pPr>
              <w:pStyle w:val="9"/>
              <w:wordWrap w:val="0"/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199" w:type="dxa"/>
            <w:gridSpan w:val="3"/>
            <w:vAlign w:val="center"/>
          </w:tcPr>
          <w:p>
            <w:pPr>
              <w:pStyle w:val="9"/>
              <w:wordWrap w:val="0"/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5337" w:type="dxa"/>
            <w:gridSpan w:val="5"/>
            <w:vAlign w:val="center"/>
          </w:tcPr>
          <w:p>
            <w:pPr>
              <w:pStyle w:val="9"/>
              <w:wordWrap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2人</w:t>
            </w:r>
          </w:p>
        </w:tc>
        <w:tc>
          <w:tcPr>
            <w:tcW w:w="2141" w:type="dxa"/>
            <w:vMerge w:val="continue"/>
          </w:tcPr>
          <w:p>
            <w:pPr>
              <w:pStyle w:val="9"/>
              <w:wordWrap w:val="0"/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981" w:type="dxa"/>
            <w:vMerge w:val="continue"/>
          </w:tcPr>
          <w:p>
            <w:pPr>
              <w:pStyle w:val="9"/>
              <w:wordWrap w:val="0"/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pStyle w:val="9"/>
        <w:wordWrap w:val="0"/>
        <w:spacing w:line="50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474" w:right="1587" w:bottom="147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OdAaU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040C3D"/>
    <w:rsid w:val="08737D58"/>
    <w:rsid w:val="08E97362"/>
    <w:rsid w:val="0C232CC1"/>
    <w:rsid w:val="109C784E"/>
    <w:rsid w:val="13CE4DAB"/>
    <w:rsid w:val="13FB7731"/>
    <w:rsid w:val="151F051D"/>
    <w:rsid w:val="17717146"/>
    <w:rsid w:val="1C6332EF"/>
    <w:rsid w:val="1CF16558"/>
    <w:rsid w:val="1D104520"/>
    <w:rsid w:val="1F6966BB"/>
    <w:rsid w:val="21426D15"/>
    <w:rsid w:val="21730AEB"/>
    <w:rsid w:val="2527360C"/>
    <w:rsid w:val="25B0729B"/>
    <w:rsid w:val="26167C92"/>
    <w:rsid w:val="267616AE"/>
    <w:rsid w:val="29973B11"/>
    <w:rsid w:val="2A7D4985"/>
    <w:rsid w:val="2E9A6082"/>
    <w:rsid w:val="32B26E61"/>
    <w:rsid w:val="32DB3DAE"/>
    <w:rsid w:val="332B4194"/>
    <w:rsid w:val="34F347E9"/>
    <w:rsid w:val="3785018A"/>
    <w:rsid w:val="3B91032A"/>
    <w:rsid w:val="3E3A4255"/>
    <w:rsid w:val="3FF9544C"/>
    <w:rsid w:val="43324FE7"/>
    <w:rsid w:val="47701E0B"/>
    <w:rsid w:val="4D0C3653"/>
    <w:rsid w:val="4E493BBF"/>
    <w:rsid w:val="526B047A"/>
    <w:rsid w:val="530B3D69"/>
    <w:rsid w:val="542B65E7"/>
    <w:rsid w:val="58910D7B"/>
    <w:rsid w:val="59EF2B0D"/>
    <w:rsid w:val="6036294B"/>
    <w:rsid w:val="60673AA5"/>
    <w:rsid w:val="62DC132A"/>
    <w:rsid w:val="636D0BE5"/>
    <w:rsid w:val="63C33034"/>
    <w:rsid w:val="641B367E"/>
    <w:rsid w:val="675B75B0"/>
    <w:rsid w:val="67863666"/>
    <w:rsid w:val="688A2A4E"/>
    <w:rsid w:val="6DA62725"/>
    <w:rsid w:val="6F7B5F96"/>
    <w:rsid w:val="71435B87"/>
    <w:rsid w:val="731A5FC5"/>
    <w:rsid w:val="746D296D"/>
    <w:rsid w:val="75D82F6F"/>
    <w:rsid w:val="799B7E42"/>
    <w:rsid w:val="79B22943"/>
    <w:rsid w:val="79BC11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866</Words>
  <Characters>4938</Characters>
  <Lines>41</Lines>
  <Paragraphs>11</Paragraphs>
  <TotalTime>6</TotalTime>
  <ScaleCrop>false</ScaleCrop>
  <LinksUpToDate>false</LinksUpToDate>
  <CharactersWithSpaces>5793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ぺ灬cc果冻ル</cp:lastModifiedBy>
  <cp:lastPrinted>2021-05-28T08:03:00Z</cp:lastPrinted>
  <dcterms:modified xsi:type="dcterms:W3CDTF">2021-06-01T12:04:29Z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FF8CB8F54E1043FDAF914D736CF48B4C</vt:lpwstr>
  </property>
</Properties>
</file>