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0" w:rsidRDefault="007219B0" w:rsidP="007219B0">
      <w:pPr>
        <w:spacing w:line="3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附件3                  </w:t>
      </w:r>
    </w:p>
    <w:p w:rsidR="007219B0" w:rsidRDefault="007219B0" w:rsidP="007219B0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2021年尤溪县幼儿园新任教师公开招聘岗位信息表</w:t>
      </w:r>
    </w:p>
    <w:tbl>
      <w:tblPr>
        <w:tblW w:w="13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737"/>
        <w:gridCol w:w="1080"/>
        <w:gridCol w:w="1080"/>
        <w:gridCol w:w="1863"/>
        <w:gridCol w:w="1620"/>
        <w:gridCol w:w="850"/>
        <w:gridCol w:w="900"/>
        <w:gridCol w:w="1260"/>
        <w:gridCol w:w="1132"/>
        <w:gridCol w:w="1028"/>
      </w:tblGrid>
      <w:tr w:rsidR="007219B0" w:rsidTr="002D1D21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1737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1080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1080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招聘专业</w:t>
            </w:r>
          </w:p>
        </w:tc>
        <w:tc>
          <w:tcPr>
            <w:tcW w:w="1863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4630" w:type="dxa"/>
            <w:gridSpan w:val="4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岗位资格条件</w:t>
            </w:r>
          </w:p>
        </w:tc>
        <w:tc>
          <w:tcPr>
            <w:tcW w:w="1132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笔试面试成绩折算比例</w:t>
            </w:r>
          </w:p>
        </w:tc>
        <w:tc>
          <w:tcPr>
            <w:tcW w:w="1028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219B0" w:rsidTr="002D1D21">
        <w:trPr>
          <w:trHeight w:val="480"/>
          <w:jc w:val="center"/>
        </w:trPr>
        <w:tc>
          <w:tcPr>
            <w:tcW w:w="704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其他条件</w:t>
            </w:r>
          </w:p>
        </w:tc>
        <w:tc>
          <w:tcPr>
            <w:tcW w:w="1132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8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9B0" w:rsidTr="002D1D21">
        <w:trPr>
          <w:trHeight w:val="1110"/>
          <w:jc w:val="center"/>
        </w:trPr>
        <w:tc>
          <w:tcPr>
            <w:tcW w:w="704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尤溪</w:t>
            </w:r>
          </w:p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县教</w:t>
            </w:r>
          </w:p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育局</w:t>
            </w:r>
          </w:p>
        </w:tc>
        <w:tc>
          <w:tcPr>
            <w:tcW w:w="1737" w:type="dxa"/>
            <w:vAlign w:val="center"/>
          </w:tcPr>
          <w:p w:rsidR="007219B0" w:rsidRDefault="007219B0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尤溪县教育局所属城区(含东城、西城)幼儿园</w:t>
            </w:r>
          </w:p>
        </w:tc>
        <w:tc>
          <w:tcPr>
            <w:tcW w:w="1080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幼儿园</w:t>
            </w:r>
          </w:p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080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学前教育</w:t>
            </w:r>
          </w:p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A类：城区15</w:t>
            </w:r>
          </w:p>
        </w:tc>
        <w:tc>
          <w:tcPr>
            <w:tcW w:w="1620" w:type="dxa"/>
            <w:vMerge w:val="restart"/>
            <w:vAlign w:val="center"/>
          </w:tcPr>
          <w:p w:rsidR="007219B0" w:rsidRDefault="007219B0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18周岁及以上，30周岁及以下（1990年3月至2003年3月期间出生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专科及以上</w:t>
            </w:r>
          </w:p>
        </w:tc>
        <w:tc>
          <w:tcPr>
            <w:tcW w:w="900" w:type="dxa"/>
            <w:vMerge w:val="restart"/>
            <w:vAlign w:val="center"/>
          </w:tcPr>
          <w:p w:rsidR="007219B0" w:rsidRDefault="007219B0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260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具有幼儿园教师资格证</w:t>
            </w:r>
          </w:p>
        </w:tc>
        <w:tc>
          <w:tcPr>
            <w:tcW w:w="1132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50:50</w:t>
            </w:r>
          </w:p>
        </w:tc>
        <w:tc>
          <w:tcPr>
            <w:tcW w:w="1028" w:type="dxa"/>
            <w:vMerge w:val="restart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219B0" w:rsidTr="002D1D21">
        <w:trPr>
          <w:trHeight w:val="1110"/>
          <w:jc w:val="center"/>
        </w:trPr>
        <w:tc>
          <w:tcPr>
            <w:tcW w:w="704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7219B0" w:rsidRDefault="007219B0" w:rsidP="002D1D2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尤溪县教育局所属乡镇幼儿园</w:t>
            </w:r>
          </w:p>
          <w:p w:rsidR="007219B0" w:rsidRDefault="007219B0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尤溪县教育局所属乡镇幼儿园</w:t>
            </w:r>
          </w:p>
        </w:tc>
        <w:tc>
          <w:tcPr>
            <w:tcW w:w="108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B类：乡镇16</w:t>
            </w:r>
          </w:p>
        </w:tc>
        <w:tc>
          <w:tcPr>
            <w:tcW w:w="1620" w:type="dxa"/>
            <w:vMerge/>
            <w:vAlign w:val="center"/>
          </w:tcPr>
          <w:p w:rsidR="007219B0" w:rsidRDefault="007219B0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219B0" w:rsidRDefault="007219B0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219B0" w:rsidTr="002D1D21">
        <w:trPr>
          <w:trHeight w:val="1068"/>
          <w:jc w:val="center"/>
        </w:trPr>
        <w:tc>
          <w:tcPr>
            <w:tcW w:w="704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7219B0" w:rsidRDefault="007219B0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C类：</w:t>
            </w:r>
          </w:p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边远幼儿园9</w:t>
            </w:r>
          </w:p>
        </w:tc>
        <w:tc>
          <w:tcPr>
            <w:tcW w:w="162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219B0" w:rsidRDefault="007219B0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7219B0" w:rsidRDefault="007219B0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7219B0" w:rsidRDefault="007219B0" w:rsidP="002D1D2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面向应届毕业生</w:t>
            </w:r>
          </w:p>
        </w:tc>
      </w:tr>
    </w:tbl>
    <w:p w:rsidR="007219B0" w:rsidRDefault="007219B0" w:rsidP="007219B0">
      <w:pPr>
        <w:ind w:firstLineChars="196" w:firstLine="413"/>
        <w:rPr>
          <w:rFonts w:hint="eastAsia"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重要提示：</w:t>
      </w:r>
      <w:r>
        <w:rPr>
          <w:rFonts w:hint="eastAsia"/>
          <w:b/>
        </w:rPr>
        <w:t>1.</w:t>
      </w:r>
      <w:r>
        <w:rPr>
          <w:rFonts w:hint="eastAsia"/>
        </w:rPr>
        <w:t>幼儿园岗位分别设置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三类，报考时须在“岗位备注”栏注明所报考的类别：“</w:t>
      </w:r>
      <w:r>
        <w:rPr>
          <w:rFonts w:hint="eastAsia"/>
        </w:rPr>
        <w:t>A</w:t>
      </w:r>
      <w:r>
        <w:rPr>
          <w:rFonts w:hint="eastAsia"/>
        </w:rPr>
        <w:t>类”或“</w:t>
      </w:r>
      <w:r>
        <w:rPr>
          <w:rFonts w:hint="eastAsia"/>
        </w:rPr>
        <w:t>B</w:t>
      </w:r>
      <w:r>
        <w:rPr>
          <w:rFonts w:hint="eastAsia"/>
        </w:rPr>
        <w:t>类”或“</w:t>
      </w:r>
      <w:r>
        <w:rPr>
          <w:rFonts w:hint="eastAsia"/>
        </w:rPr>
        <w:t>C</w:t>
      </w:r>
      <w:r>
        <w:rPr>
          <w:rFonts w:hint="eastAsia"/>
        </w:rPr>
        <w:t>类”。</w:t>
      </w:r>
    </w:p>
    <w:p w:rsidR="004358AB" w:rsidRDefault="004358AB" w:rsidP="00323B43"/>
    <w:sectPr w:rsidR="004358A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1418" w:bottom="567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7E" w:rsidRDefault="007219B0">
    <w:pPr>
      <w:pStyle w:val="a7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D147E" w:rsidRDefault="007219B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7E" w:rsidRDefault="007219B0">
    <w:pPr>
      <w:pStyle w:val="a7"/>
      <w:framePr w:wrap="around" w:vAnchor="text" w:hAnchor="margin" w:xAlign="outside" w:y="1"/>
      <w:rPr>
        <w:rStyle w:val="a5"/>
        <w:rFonts w:ascii="仿宋_GB2312" w:eastAsia="仿宋_GB2312" w:hint="eastAsia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Style w:val="a5"/>
        <w:rFonts w:ascii="仿宋_GB2312" w:eastAsia="仿宋_GB2312" w:hint="eastAsia"/>
        <w:sz w:val="30"/>
        <w:szCs w:val="30"/>
      </w:rPr>
      <w:instrText xml:space="preserve">PAGE  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Style w:val="a5"/>
        <w:rFonts w:ascii="仿宋_GB2312" w:eastAsia="仿宋_GB2312"/>
        <w:noProof/>
        <w:sz w:val="30"/>
        <w:szCs w:val="30"/>
      </w:rPr>
      <w:t>- 1 -</w:t>
    </w:r>
    <w:r>
      <w:rPr>
        <w:rFonts w:ascii="仿宋_GB2312" w:eastAsia="仿宋_GB2312" w:hint="eastAsia"/>
        <w:sz w:val="30"/>
        <w:szCs w:val="30"/>
      </w:rPr>
      <w:fldChar w:fldCharType="end"/>
    </w:r>
  </w:p>
  <w:p w:rsidR="003D147E" w:rsidRDefault="007219B0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7E" w:rsidRDefault="007219B0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7E" w:rsidRDefault="007219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7E" w:rsidRDefault="007219B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7E" w:rsidRDefault="007219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19B0"/>
    <w:rsid w:val="00323B43"/>
    <w:rsid w:val="003D37D8"/>
    <w:rsid w:val="004358AB"/>
    <w:rsid w:val="0064020C"/>
    <w:rsid w:val="007219B0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page number"/>
    <w:basedOn w:val="a0"/>
    <w:rsid w:val="007219B0"/>
  </w:style>
  <w:style w:type="paragraph" w:styleId="a6">
    <w:name w:val="header"/>
    <w:basedOn w:val="a"/>
    <w:link w:val="Char"/>
    <w:rsid w:val="0072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219B0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72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219B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2021-03-15T09:46:00Z</dcterms:created>
  <dcterms:modified xsi:type="dcterms:W3CDTF">2021-03-15T09:46:00Z</dcterms:modified>
</cp:coreProperties>
</file>