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400" w:lineRule="exact"/>
        <w:ind w:left="420" w:leftChars="200" w:right="420" w:rightChars="200"/>
        <w:jc w:val="center"/>
        <w:rPr>
          <w:rFonts w:ascii="方正小标宋简体" w:eastAsia="方正小标宋简体"/>
          <w:b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w w:val="90"/>
          <w:sz w:val="36"/>
          <w:szCs w:val="36"/>
        </w:rPr>
        <w:t>旺苍县事业单位公开考核招聘工作人员报名表</w:t>
      </w:r>
      <w:bookmarkEnd w:id="0"/>
    </w:p>
    <w:p>
      <w:pPr>
        <w:spacing w:before="93" w:beforeLines="30" w:after="93" w:afterLines="30" w:line="32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1"/>
        <w:gridCol w:w="333"/>
        <w:gridCol w:w="1109"/>
        <w:gridCol w:w="735"/>
        <w:gridCol w:w="50"/>
        <w:gridCol w:w="207"/>
        <w:gridCol w:w="257"/>
        <w:gridCol w:w="257"/>
        <w:gridCol w:w="26"/>
        <w:gridCol w:w="183"/>
        <w:gridCol w:w="48"/>
        <w:gridCol w:w="206"/>
        <w:gridCol w:w="51"/>
        <w:gridCol w:w="26"/>
        <w:gridCol w:w="231"/>
        <w:gridCol w:w="259"/>
        <w:gridCol w:w="255"/>
        <w:gridCol w:w="229"/>
        <w:gridCol w:w="28"/>
        <w:gridCol w:w="257"/>
        <w:gridCol w:w="257"/>
        <w:gridCol w:w="257"/>
        <w:gridCol w:w="251"/>
        <w:gridCol w:w="247"/>
        <w:gridCol w:w="253"/>
        <w:gridCol w:w="11"/>
        <w:gridCol w:w="246"/>
        <w:gridCol w:w="251"/>
        <w:gridCol w:w="290"/>
        <w:gridCol w:w="360"/>
        <w:gridCol w:w="211"/>
        <w:gridCol w:w="11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8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15"/>
                <w:szCs w:val="21"/>
              </w:rPr>
            </w:pPr>
            <w:r>
              <w:rPr>
                <w:rFonts w:hint="eastAsia" w:ascii="宋体" w:hAnsi="宋体" w:cs="Arial"/>
                <w:spacing w:val="15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5"/>
                <w:szCs w:val="21"/>
              </w:rPr>
              <w:t>院校及专业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专科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15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本科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15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研究生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9" w:type="dxa"/>
            <w:gridSpan w:val="1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9" w:type="dxa"/>
            <w:gridSpan w:val="1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4"/>
                <w:szCs w:val="21"/>
              </w:rPr>
              <w:t>现工作单</w:t>
            </w:r>
            <w:r>
              <w:rPr>
                <w:rFonts w:hint="eastAsia" w:ascii="宋体" w:hAnsi="宋体" w:cs="Arial"/>
                <w:spacing w:val="18"/>
                <w:szCs w:val="21"/>
              </w:rPr>
              <w:t>位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家庭成员及主要社会关系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称谓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年龄</w:t>
            </w: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职务/职业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2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83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r>
        <w:rPr>
          <w:rFonts w:hint="eastAsia" w:ascii="黑体" w:hAnsi="宋体" w:eastAsia="黑体" w:cs="Arial"/>
          <w:szCs w:val="21"/>
        </w:rPr>
        <w:t>注</w:t>
      </w:r>
      <w:r>
        <w:rPr>
          <w:rFonts w:hint="eastAsia" w:ascii="宋体" w:hAnsi="宋体" w:cs="Arial"/>
          <w:szCs w:val="21"/>
        </w:rPr>
        <w:t>：本表一式两份，请工整填写；招聘期间请保持通讯畅通，不要变更所留电话号码。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6CF7"/>
    <w:rsid w:val="7C0F6C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2021-05-28T08:24:00Z</dcterms:created>
  <dc:creator>hp</dc:creator>
  <cp:lastModifiedBy>hp</cp:lastModifiedBy>
  <dcterms:modified xsi:type="dcterms:W3CDTF">2021-05-28T08:24:30Z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