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17"/>
          <w:szCs w:val="17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0070C0"/>
          <w:spacing w:val="0"/>
          <w:sz w:val="20"/>
          <w:szCs w:val="20"/>
          <w:bdr w:val="none" w:color="auto" w:sz="0" w:space="0"/>
          <w:shd w:val="clear" w:fill="FFFFFF"/>
        </w:rPr>
        <w:t>红河州第三人民医院</w:t>
      </w:r>
      <w:r>
        <w:rPr>
          <w:rFonts w:hint="eastAsia" w:ascii="宋体" w:hAnsi="宋体" w:eastAsia="宋体" w:cs="宋体"/>
          <w:i w:val="0"/>
          <w:caps w:val="0"/>
          <w:color w:val="0070C0"/>
          <w:spacing w:val="0"/>
          <w:sz w:val="20"/>
          <w:szCs w:val="20"/>
          <w:bdr w:val="none" w:color="auto" w:sz="0" w:space="0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0070C0"/>
          <w:spacing w:val="0"/>
          <w:sz w:val="20"/>
          <w:szCs w:val="20"/>
          <w:bdr w:val="none" w:color="auto" w:sz="0" w:space="0"/>
          <w:shd w:val="clear" w:fill="FFFFFF"/>
        </w:rPr>
        <w:t>红河州肿瘤医院</w:t>
      </w:r>
      <w:r>
        <w:rPr>
          <w:rFonts w:hint="eastAsia" w:ascii="宋体" w:hAnsi="宋体" w:eastAsia="宋体" w:cs="宋体"/>
          <w:i w:val="0"/>
          <w:caps w:val="0"/>
          <w:color w:val="0070C0"/>
          <w:spacing w:val="0"/>
          <w:sz w:val="20"/>
          <w:szCs w:val="20"/>
          <w:bdr w:val="none" w:color="auto" w:sz="0" w:space="0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0070C0"/>
          <w:spacing w:val="0"/>
          <w:sz w:val="20"/>
          <w:szCs w:val="20"/>
          <w:bdr w:val="none" w:color="auto" w:sz="0" w:space="0"/>
          <w:shd w:val="clear" w:fill="FFFFFF"/>
        </w:rPr>
        <w:t>红河州红十字医院公开招聘编外人员岗位信息表（第五期）</w:t>
      </w:r>
      <w:bookmarkEnd w:id="0"/>
      <w:r>
        <w:rPr>
          <w:rFonts w:hint="eastAsia" w:ascii="宋体" w:hAnsi="宋体" w:eastAsia="宋体" w:cs="宋体"/>
          <w:i w:val="0"/>
          <w:caps w:val="0"/>
          <w:color w:val="0070C0"/>
          <w:spacing w:val="0"/>
          <w:sz w:val="20"/>
          <w:szCs w:val="20"/>
          <w:bdr w:val="none" w:color="auto" w:sz="0" w:space="0"/>
          <w:shd w:val="clear" w:fill="FFFFFF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7"/>
          <w:szCs w:val="17"/>
          <w:shd w:val="clear" w:fill="FFFFFF"/>
        </w:rPr>
        <w:drawing>
          <wp:inline distT="0" distB="0" distL="114300" distR="114300">
            <wp:extent cx="5776595" cy="7707630"/>
            <wp:effectExtent l="0" t="0" r="1905" b="7620"/>
            <wp:docPr id="1" name="图片 1" descr="1607413009381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07413009381462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6595" cy="7707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F4A47"/>
    <w:rsid w:val="73EF4A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2020-12-11T07:44:00Z</dcterms:created>
  <dc:creator>ASUS</dc:creator>
  <cp:lastModifiedBy>ASUS</cp:lastModifiedBy>
  <dcterms:modified xsi:type="dcterms:W3CDTF">2020-12-11T07:45:36Z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