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color w:val="3E3E3E"/>
          <w:spacing w:val="30"/>
          <w:sz w:val="32"/>
          <w:szCs w:val="32"/>
          <w:lang w:val="en-US" w:eastAsia="zh-CN"/>
        </w:rPr>
      </w:pPr>
      <w:r>
        <w:rPr>
          <w:rFonts w:hint="eastAsia" w:ascii="仿宋_GB2312" w:hAnsi="仿宋_GB2312" w:eastAsia="仿宋_GB2312" w:cs="仿宋_GB2312"/>
          <w:color w:val="3E3E3E"/>
          <w:spacing w:val="30"/>
          <w:sz w:val="32"/>
          <w:szCs w:val="32"/>
          <w:lang w:val="en-US" w:eastAsia="zh-CN"/>
        </w:rPr>
        <w:t>附件3：</w:t>
      </w:r>
    </w:p>
    <w:p>
      <w:pPr>
        <w:adjustRightInd w:val="0"/>
        <w:snapToGrid w:val="0"/>
        <w:spacing w:line="56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考生个人健康状况承诺书</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  名：      身份证号：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现住址：__省__市__区(县)__街道(乡)__小区（村）</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本溪市明山区事业单位公开</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期间，本人自觉遵守国家、省市新冠肺炎疫情防控有关要求，郑重承诺如下：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一、本人以及与我一起共同生活的亲属及相关人员，自考试日前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二、本人以及与我一起共同生活的亲属及相关人员，自考试日前</w:t>
      </w:r>
      <w:r>
        <w:rPr>
          <w:rFonts w:hint="eastAsia" w:ascii="仿宋_GB2312" w:hAnsi="仿宋_GB2312" w:eastAsia="仿宋_GB2312" w:cs="仿宋_GB2312"/>
          <w:sz w:val="32"/>
          <w:szCs w:val="32"/>
          <w:lang w:val="en-US" w:eastAsia="zh-CN"/>
        </w:rPr>
        <w:t>21</w:t>
      </w:r>
      <w:bookmarkStart w:id="0" w:name="_GoBack"/>
      <w:bookmarkEnd w:id="0"/>
      <w:r>
        <w:rPr>
          <w:rFonts w:hint="eastAsia" w:ascii="仿宋_GB2312" w:hAnsi="仿宋_GB2312" w:eastAsia="仿宋_GB2312" w:cs="仿宋_GB2312"/>
          <w:sz w:val="32"/>
          <w:szCs w:val="32"/>
        </w:rPr>
        <w:t>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四、本人在考试入场前，未服用任何缓解症状的药物。</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五、本人知晓并了解</w:t>
      </w:r>
      <w:r>
        <w:rPr>
          <w:rFonts w:hint="eastAsia" w:ascii="仿宋_GB2312" w:hAnsi="仿宋_GB2312" w:eastAsia="仿宋_GB2312" w:cs="仿宋_GB2312"/>
          <w:sz w:val="32"/>
          <w:szCs w:val="32"/>
          <w:lang w:eastAsia="zh-CN"/>
        </w:rPr>
        <w:t>本溪</w:t>
      </w:r>
      <w:r>
        <w:rPr>
          <w:rFonts w:hint="eastAsia" w:ascii="仿宋_GB2312" w:hAnsi="仿宋_GB2312" w:eastAsia="仿宋_GB2312" w:cs="仿宋_GB2312"/>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六、本人完全了解上述内容，对承诺内容及</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w:t>
      </w:r>
      <w:r>
        <w:rPr>
          <w:rFonts w:hint="eastAsia" w:ascii="仿宋_GB2312" w:hAnsi="仿宋_GB2312" w:eastAsia="仿宋_GB2312" w:cs="仿宋_GB2312"/>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承诺人（签字）：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56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p>
      <w:pPr>
        <w:adjustRightInd w:val="0"/>
        <w:snapToGrid w:val="0"/>
        <w:spacing w:line="560" w:lineRule="exact"/>
        <w:ind w:firstLine="640" w:firstLineChars="200"/>
        <w:rPr>
          <w:rFonts w:ascii="仿宋" w:hAnsi="仿宋"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1656D59"/>
    <w:rsid w:val="11E667CD"/>
    <w:rsid w:val="1DCF06A3"/>
    <w:rsid w:val="24A34290"/>
    <w:rsid w:val="25ED6D34"/>
    <w:rsid w:val="2E3724B0"/>
    <w:rsid w:val="340F722D"/>
    <w:rsid w:val="431929B1"/>
    <w:rsid w:val="4DF500FD"/>
    <w:rsid w:val="515374E3"/>
    <w:rsid w:val="5AFE4922"/>
    <w:rsid w:val="5C4F67EC"/>
    <w:rsid w:val="720176C5"/>
    <w:rsid w:val="72DC38F7"/>
    <w:rsid w:val="76D67722"/>
    <w:rsid w:val="7E0576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3"/>
    <w:qFormat/>
    <w:uiPriority w:val="99"/>
    <w:rPr>
      <w:kern w:val="2"/>
      <w:sz w:val="18"/>
      <w:szCs w:val="18"/>
    </w:rPr>
  </w:style>
  <w:style w:type="character" w:customStyle="1" w:styleId="7">
    <w:name w:val="页脚 Char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114</Words>
  <Characters>651</Characters>
  <Lines>5</Lines>
  <Paragraphs>1</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Administrator</cp:lastModifiedBy>
  <dcterms:modified xsi:type="dcterms:W3CDTF">2021-02-26T03:03:47Z</dcterms:modified>
  <dc:title>附件5.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