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9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1005"/>
        <w:gridCol w:w="267"/>
        <w:gridCol w:w="852"/>
        <w:gridCol w:w="281"/>
        <w:gridCol w:w="1032"/>
        <w:gridCol w:w="107"/>
        <w:gridCol w:w="134"/>
        <w:gridCol w:w="1181"/>
        <w:gridCol w:w="963"/>
        <w:gridCol w:w="131"/>
        <w:gridCol w:w="746"/>
        <w:gridCol w:w="8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946" w:type="dxa"/>
            <w:gridSpan w:val="1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both"/>
              <w:rPr>
                <w:rStyle w:val="4"/>
                <w:rFonts w:ascii="Times New Roman" w:hAnsi="Times New Roman" w:eastAsia="黑体"/>
                <w:bCs/>
                <w:kern w:val="0"/>
                <w:sz w:val="32"/>
                <w:szCs w:val="32"/>
              </w:rPr>
            </w:pPr>
            <w:r>
              <w:rPr>
                <w:rStyle w:val="4"/>
                <w:rFonts w:ascii="Times New Roman" w:hAnsi="Times New Roman" w:eastAsia="黑体"/>
                <w:bCs/>
                <w:kern w:val="0"/>
                <w:sz w:val="32"/>
                <w:szCs w:val="32"/>
              </w:rPr>
              <w:t>附件</w:t>
            </w:r>
          </w:p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 w:eastAsia="华文中宋"/>
                <w:b/>
                <w:bCs/>
                <w:kern w:val="0"/>
                <w:sz w:val="44"/>
                <w:szCs w:val="44"/>
              </w:rPr>
            </w:pPr>
            <w:bookmarkStart w:id="0" w:name="_GoBack"/>
            <w:r>
              <w:rPr>
                <w:rStyle w:val="4"/>
                <w:rFonts w:ascii="Times New Roman" w:hAnsi="Times New Roman" w:eastAsia="方正小标宋简体"/>
                <w:sz w:val="44"/>
                <w:szCs w:val="44"/>
              </w:rPr>
              <w:t>应急部档案馆2021年公开招聘报名登记表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姓    名</w:t>
            </w:r>
          </w:p>
        </w:tc>
        <w:tc>
          <w:tcPr>
            <w:tcW w:w="127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性    别</w:t>
            </w:r>
          </w:p>
        </w:tc>
        <w:tc>
          <w:tcPr>
            <w:tcW w:w="113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民    族</w:t>
            </w:r>
          </w:p>
        </w:tc>
        <w:tc>
          <w:tcPr>
            <w:tcW w:w="10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198" w:firstLineChars="9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hint="eastAsia" w:ascii="Times New Roman" w:hAnsi="Times New Roman"/>
                <w:kern w:val="0"/>
                <w:sz w:val="22"/>
              </w:rPr>
              <w:t>电子</w:t>
            </w:r>
            <w:r>
              <w:rPr>
                <w:rStyle w:val="4"/>
                <w:rFonts w:ascii="Times New Roman" w:hAnsi="Times New Roman"/>
                <w:kern w:val="0"/>
                <w:sz w:val="22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出生年月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政治面貌</w:t>
            </w:r>
          </w:p>
        </w:tc>
        <w:tc>
          <w:tcPr>
            <w:tcW w:w="11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学    历</w:t>
            </w:r>
          </w:p>
        </w:tc>
        <w:tc>
          <w:tcPr>
            <w:tcW w:w="1094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身份证号</w:t>
            </w:r>
          </w:p>
        </w:tc>
        <w:tc>
          <w:tcPr>
            <w:tcW w:w="5953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13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籍    贯</w:t>
            </w:r>
          </w:p>
        </w:tc>
        <w:tc>
          <w:tcPr>
            <w:tcW w:w="2124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生    源</w:t>
            </w:r>
          </w:p>
          <w:p>
            <w:pPr>
              <w:widowControl w:val="0"/>
              <w:spacing w:line="560" w:lineRule="exact"/>
              <w:ind w:firstLine="0"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所 在 地</w:t>
            </w:r>
          </w:p>
        </w:tc>
        <w:tc>
          <w:tcPr>
            <w:tcW w:w="2409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  <w:highlight w:val="yellow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both"/>
              <w:rPr>
                <w:rStyle w:val="4"/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户口所在地详细地址</w:t>
            </w:r>
          </w:p>
        </w:tc>
        <w:tc>
          <w:tcPr>
            <w:tcW w:w="354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both"/>
              <w:rPr>
                <w:rStyle w:val="4"/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户口所在  派 出 所</w:t>
            </w:r>
          </w:p>
        </w:tc>
        <w:tc>
          <w:tcPr>
            <w:tcW w:w="27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毕业院校</w:t>
            </w:r>
          </w:p>
        </w:tc>
        <w:tc>
          <w:tcPr>
            <w:tcW w:w="354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所学专业</w:t>
            </w:r>
          </w:p>
        </w:tc>
        <w:tc>
          <w:tcPr>
            <w:tcW w:w="27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外语水平</w:t>
            </w:r>
          </w:p>
        </w:tc>
        <w:tc>
          <w:tcPr>
            <w:tcW w:w="354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计 算 机水    平</w:t>
            </w:r>
          </w:p>
        </w:tc>
        <w:tc>
          <w:tcPr>
            <w:tcW w:w="27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手 机 号</w:t>
            </w:r>
          </w:p>
        </w:tc>
        <w:tc>
          <w:tcPr>
            <w:tcW w:w="354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电子邮箱</w:t>
            </w:r>
          </w:p>
        </w:tc>
        <w:tc>
          <w:tcPr>
            <w:tcW w:w="2701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</w:trPr>
        <w:tc>
          <w:tcPr>
            <w:tcW w:w="13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特    长</w:t>
            </w:r>
          </w:p>
        </w:tc>
        <w:tc>
          <w:tcPr>
            <w:tcW w:w="7560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3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简    历</w:t>
            </w:r>
          </w:p>
        </w:tc>
        <w:tc>
          <w:tcPr>
            <w:tcW w:w="7560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(请从高中填起)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38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发表文章</w:t>
            </w:r>
          </w:p>
          <w:p>
            <w:pPr>
              <w:widowControl w:val="0"/>
              <w:spacing w:line="560" w:lineRule="exact"/>
              <w:ind w:firstLine="0"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及主要研</w:t>
            </w:r>
          </w:p>
          <w:p>
            <w:pPr>
              <w:widowControl w:val="0"/>
              <w:spacing w:line="560" w:lineRule="exact"/>
              <w:ind w:firstLine="0"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究 成 果</w:t>
            </w:r>
          </w:p>
        </w:tc>
        <w:tc>
          <w:tcPr>
            <w:tcW w:w="7560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38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学  习</w:t>
            </w:r>
          </w:p>
          <w:p>
            <w:pPr>
              <w:widowControl w:val="0"/>
              <w:spacing w:line="560" w:lineRule="exact"/>
              <w:ind w:firstLine="0"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及实践</w:t>
            </w:r>
          </w:p>
          <w:p>
            <w:pPr>
              <w:widowControl w:val="0"/>
              <w:spacing w:line="560" w:lineRule="exact"/>
              <w:ind w:firstLine="0"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经  历</w:t>
            </w:r>
          </w:p>
        </w:tc>
        <w:tc>
          <w:tcPr>
            <w:tcW w:w="7560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奖惩情况</w:t>
            </w:r>
          </w:p>
        </w:tc>
        <w:tc>
          <w:tcPr>
            <w:tcW w:w="7560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家庭成员</w:t>
            </w:r>
          </w:p>
          <w:p>
            <w:pPr>
              <w:widowControl w:val="0"/>
              <w:spacing w:line="560" w:lineRule="exact"/>
              <w:ind w:firstLine="0"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及主要社</w:t>
            </w:r>
          </w:p>
          <w:p>
            <w:pPr>
              <w:widowControl w:val="0"/>
              <w:spacing w:line="560" w:lineRule="exact"/>
              <w:ind w:firstLine="0"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会 关 系</w:t>
            </w:r>
          </w:p>
          <w:p>
            <w:pPr>
              <w:widowControl w:val="0"/>
              <w:spacing w:line="560" w:lineRule="exact"/>
              <w:ind w:firstLine="0"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情    况</w:t>
            </w:r>
          </w:p>
        </w:tc>
        <w:tc>
          <w:tcPr>
            <w:tcW w:w="7560" w:type="dxa"/>
            <w:gridSpan w:val="1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="0"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备    注</w:t>
            </w:r>
          </w:p>
        </w:tc>
        <w:tc>
          <w:tcPr>
            <w:tcW w:w="7560" w:type="dxa"/>
            <w:gridSpan w:val="1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numPr>
                <w:ilvl w:val="0"/>
                <w:numId w:val="1"/>
              </w:numPr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请如实填写表内各相关信息，不得遗漏。如有不实后果自负。</w:t>
            </w:r>
          </w:p>
          <w:p>
            <w:pPr>
              <w:widowControl w:val="0"/>
              <w:numPr>
                <w:ilvl w:val="0"/>
                <w:numId w:val="1"/>
              </w:numPr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按照《事业单位人事管理回避规定》等规定，报考是否构成回避关系：是   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560" w:type="dxa"/>
            <w:gridSpan w:val="1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3.能否如期取得毕业证书、学位证书：是   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560" w:type="dxa"/>
            <w:gridSpan w:val="12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 xml:space="preserve">4.是否为学校集体户口：是   否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437" w:type="dxa"/>
            <w:gridSpan w:val="5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5.其他需要说明的问题：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　</w:t>
            </w:r>
          </w:p>
        </w:tc>
        <w:tc>
          <w:tcPr>
            <w:tcW w:w="214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560" w:lineRule="exact"/>
              <w:ind w:firstLine="44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77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top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432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3882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 w:val="0"/>
              <w:spacing w:line="560" w:lineRule="exact"/>
              <w:ind w:firstLineChars="0"/>
              <w:jc w:val="both"/>
              <w:rPr>
                <w:rStyle w:val="4"/>
                <w:rFonts w:ascii="Times New Roman" w:hAnsi="Times New Roman"/>
                <w:kern w:val="0"/>
                <w:sz w:val="22"/>
              </w:rPr>
            </w:pPr>
            <w:r>
              <w:rPr>
                <w:rStyle w:val="4"/>
                <w:rFonts w:ascii="Times New Roman" w:hAnsi="Times New Roman"/>
                <w:kern w:val="0"/>
                <w:sz w:val="22"/>
              </w:rPr>
              <w:t>年    月   日填报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65BDC"/>
    <w:multiLevelType w:val="multilevel"/>
    <w:tmpl w:val="24865BDC"/>
    <w:lvl w:ilvl="0" w:tentative="0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4F4B8D"/>
    <w:rsid w:val="574F4B8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588" w:lineRule="exact"/>
      <w:ind w:firstLine="200" w:firstLineChars="200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2021-04-25T09:05:00Z</dcterms:created>
  <dc:creator>user</dc:creator>
  <cp:lastModifiedBy>user</cp:lastModifiedBy>
  <dcterms:modified xsi:type="dcterms:W3CDTF">2021-04-25T09:06:56Z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