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default" w:ascii="方正小标宋_GBK" w:hAnsi="方正小标宋_GBK" w:eastAsia="方正小标宋_GBK" w:cs="方正小标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  <w:t>附件2</w:t>
      </w:r>
    </w:p>
    <w:tbl>
      <w:tblPr>
        <w:tblStyle w:val="2"/>
        <w:tblW w:w="0" w:type="auto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7"/>
        <w:gridCol w:w="1394"/>
        <w:gridCol w:w="1033"/>
        <w:gridCol w:w="1618"/>
        <w:gridCol w:w="1021"/>
        <w:gridCol w:w="1245"/>
        <w:gridCol w:w="1748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重庆市合川区人民医院2021年二季度公开招聘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方正小标宋_GBK" w:hAnsi="方正小标宋_GBK" w:eastAsia="方正小标宋_GBK" w:cs="方正小标宋_GBK"/>
                <w:i w:val="0"/>
                <w:iCs w:val="0"/>
                <w:caps w:val="0"/>
                <w:color w:val="333333"/>
                <w:spacing w:val="0"/>
                <w:kern w:val="0"/>
                <w:sz w:val="36"/>
                <w:szCs w:val="36"/>
                <w:lang w:val="en-US" w:eastAsia="zh-CN" w:bidi="ar"/>
              </w:rPr>
              <w:t>非在编人员报名表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报考单位（或报考岗位）：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照片（1寸近期免冠彩照）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生源地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婚否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健康状况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出生年月</w:t>
            </w:r>
          </w:p>
        </w:tc>
        <w:tc>
          <w:tcPr>
            <w:tcW w:w="13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156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33333"/>
                <w:spacing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身份证号</w:t>
            </w:r>
          </w:p>
        </w:tc>
        <w:tc>
          <w:tcPr>
            <w:tcW w:w="4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联系电话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4245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6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学位</w:t>
            </w:r>
          </w:p>
        </w:tc>
        <w:tc>
          <w:tcPr>
            <w:tcW w:w="17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  <w:tc>
          <w:tcPr>
            <w:tcW w:w="94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毕业时间</w:t>
            </w:r>
          </w:p>
        </w:tc>
        <w:tc>
          <w:tcPr>
            <w:tcW w:w="292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资格证书</w:t>
            </w:r>
          </w:p>
        </w:tc>
        <w:tc>
          <w:tcPr>
            <w:tcW w:w="8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0"/>
                <w:szCs w:val="20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70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个人简历（高中及以后学历和工作经历）</w:t>
            </w:r>
          </w:p>
        </w:tc>
        <w:tc>
          <w:tcPr>
            <w:tcW w:w="6615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诚信承诺</w:t>
            </w:r>
          </w:p>
        </w:tc>
        <w:tc>
          <w:tcPr>
            <w:tcW w:w="8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2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本人自愿参加合川区人民医院公开招聘，并郑重承诺：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0" w:right="0" w:firstLine="44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1.本人已认真阅读并理解了《重庆市合川区人民医院公开招聘非在编人员简章》中的所有规定和要求，保证严格遵守招聘的各项规定，诚实守信，严守纪律，按要求参加招聘。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   2.本人保证报名所提供的个人信息、证明材料、证件等真实准确、完整有效，不弄虚作假，不伪造、不使用虚假证明和证书，保证完全符合报名要求，如因个人信息错误、缺失及所提供证明材料、证件虚假或不符合《简章》规定或违反招聘纪律规定，自愿取消此次聘用资格，由此造成的一切后果概由本人承担。  </w:t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     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0" w:right="0" w:firstLine="330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   本人签字（盖手印）：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审查意见</w:t>
            </w:r>
          </w:p>
        </w:tc>
        <w:tc>
          <w:tcPr>
            <w:tcW w:w="8115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3957" w:right="0" w:hanging="352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2"/>
                <w:szCs w:val="22"/>
                <w:lang w:val="en-US" w:eastAsia="zh-CN" w:bidi="ar"/>
              </w:rPr>
              <w:t>审查意见：                                                                           经办人（签字）： 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3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</w:pPr>
            <w:r>
              <w:rPr>
                <w:rFonts w:hint="eastAsia" w:ascii="方正仿宋_GBK" w:hAnsi="方正仿宋_GBK" w:eastAsia="方正仿宋_GBK" w:cs="方正仿宋_GBK"/>
                <w:i w:val="0"/>
                <w:iCs w:val="0"/>
                <w:caps w:val="0"/>
                <w:color w:val="333333"/>
                <w:spacing w:val="0"/>
                <w:kern w:val="0"/>
                <w:sz w:val="24"/>
                <w:szCs w:val="24"/>
                <w:lang w:val="en-US" w:eastAsia="zh-CN" w:bidi="ar"/>
              </w:rPr>
              <w:t>注意：1.考生须在“诚信承诺”栏由本人亲笔签名，除“诚信承诺”栏外内容可手写也可打印。 2.报考单位、报考岗位须按照简章岗位情况一览表填写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</w:t>
      </w: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F271242"/>
    <w:rsid w:val="0F271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2021-05-18T03:21:00Z</dcterms:created>
  <dc:creator>Yan</dc:creator>
  <cp:lastModifiedBy>Yan</cp:lastModifiedBy>
  <dcterms:modified xsi:type="dcterms:W3CDTF">2021-05-18T03:24:16Z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9261B848B6CB4475869BDECFEA68A854</vt:lpwstr>
  </property>
  <property fmtid="{D5CDD505-2E9C-101B-9397-08002B2CF9AE}" pid="4" name="KSOSaveFontToCloudKey">
    <vt:lpwstr>476867589_btnclosed</vt:lpwstr>
  </property>
</Properties>
</file>