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Calibri" w:eastAsia="方正小标宋简体" w:cs="黑体"/>
          <w:sz w:val="30"/>
          <w:szCs w:val="30"/>
        </w:rPr>
      </w:pPr>
      <w:r>
        <w:rPr>
          <w:rFonts w:hint="eastAsia" w:ascii="方正小标宋简体" w:hAnsi="Calibri" w:eastAsia="方正小标宋简体" w:cs="黑体"/>
          <w:sz w:val="30"/>
          <w:szCs w:val="30"/>
        </w:rPr>
        <w:t>国家海洋标准计量中心公开招聘在职人员报名表</w:t>
      </w:r>
    </w:p>
    <w:p>
      <w:pPr>
        <w:spacing w:line="580" w:lineRule="exact"/>
        <w:jc w:val="left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 xml:space="preserve">应聘岗位：                         岗位编码：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10"/>
        <w:gridCol w:w="954"/>
        <w:gridCol w:w="1037"/>
        <w:gridCol w:w="1126"/>
        <w:gridCol w:w="1373"/>
        <w:gridCol w:w="496"/>
        <w:gridCol w:w="103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5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性别</w:t>
            </w:r>
          </w:p>
        </w:tc>
        <w:tc>
          <w:tcPr>
            <w:tcW w:w="1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民族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籍贯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健康状况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特长</w:t>
            </w:r>
          </w:p>
        </w:tc>
        <w:tc>
          <w:tcPr>
            <w:tcW w:w="4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学历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学位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外语水平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移动电话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固定电话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备用联系人及其电话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毕业院校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专业</w:t>
            </w:r>
          </w:p>
        </w:tc>
        <w:tc>
          <w:tcPr>
            <w:tcW w:w="4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身份证号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电子邮件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毕业时间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户口所在地</w:t>
            </w:r>
          </w:p>
        </w:tc>
        <w:tc>
          <w:tcPr>
            <w:tcW w:w="6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0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学习经历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起止时间</w:t>
            </w:r>
          </w:p>
        </w:tc>
        <w:tc>
          <w:tcPr>
            <w:tcW w:w="1142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所在院校</w:t>
            </w:r>
          </w:p>
        </w:tc>
        <w:tc>
          <w:tcPr>
            <w:tcW w:w="1246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所学专业</w:t>
            </w:r>
          </w:p>
        </w:tc>
        <w:tc>
          <w:tcPr>
            <w:tcW w:w="1536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学历</w:t>
            </w:r>
          </w:p>
        </w:tc>
        <w:tc>
          <w:tcPr>
            <w:tcW w:w="2935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0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本科阶段</w:t>
            </w: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2935" w:type="dxa"/>
            <w:gridSpan w:val="3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0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研究生阶段</w:t>
            </w: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2935" w:type="dxa"/>
            <w:gridSpan w:val="3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0" w:type="dxa"/>
            <w:vMerge w:val="restar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社会实践或工作经历</w:t>
            </w: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起止时间</w:t>
            </w:r>
          </w:p>
        </w:tc>
        <w:tc>
          <w:tcPr>
            <w:tcW w:w="23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所在单位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从事专业</w:t>
            </w:r>
          </w:p>
        </w:tc>
        <w:tc>
          <w:tcPr>
            <w:tcW w:w="2935" w:type="dxa"/>
            <w:gridSpan w:val="3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2935" w:type="dxa"/>
            <w:gridSpan w:val="3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1536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2935" w:type="dxa"/>
            <w:gridSpan w:val="3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60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获奖情况</w:t>
            </w:r>
          </w:p>
        </w:tc>
        <w:tc>
          <w:tcPr>
            <w:tcW w:w="8150" w:type="dxa"/>
            <w:gridSpan w:val="8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60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专业能力介绍</w:t>
            </w:r>
          </w:p>
        </w:tc>
        <w:tc>
          <w:tcPr>
            <w:tcW w:w="8150" w:type="dxa"/>
            <w:gridSpan w:val="8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i/>
                <w:color w:val="4A442A"/>
                <w:sz w:val="21"/>
                <w:szCs w:val="21"/>
              </w:rPr>
            </w:pPr>
            <w:r>
              <w:rPr>
                <w:rFonts w:hint="eastAsia" w:ascii="宋体" w:hAnsi="宋体" w:cs="黑体"/>
                <w:i/>
                <w:color w:val="4A442A"/>
                <w:sz w:val="21"/>
                <w:szCs w:val="21"/>
              </w:rPr>
              <w:t>项目、课题研究和论文发表情况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60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回避说明</w:t>
            </w:r>
          </w:p>
        </w:tc>
        <w:tc>
          <w:tcPr>
            <w:tcW w:w="8150" w:type="dxa"/>
            <w:gridSpan w:val="8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黑体"/>
                <w:i/>
                <w:color w:val="4A442A"/>
                <w:sz w:val="21"/>
                <w:szCs w:val="21"/>
              </w:rPr>
            </w:pPr>
            <w:r>
              <w:rPr>
                <w:rFonts w:hint="eastAsia" w:ascii="宋体" w:hAnsi="宋体" w:cs="黑体"/>
                <w:i/>
                <w:color w:val="4A442A"/>
                <w:sz w:val="21"/>
                <w:szCs w:val="21"/>
              </w:rPr>
              <w:t>与中心人员有无夫妻关系、直系血亲关系、三代以内旁系血亲关系、近姻亲关系和师生（研究生指导教师与研究生）关系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黑体"/>
                <w:b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其他需要说明的情况</w:t>
            </w:r>
          </w:p>
        </w:tc>
        <w:tc>
          <w:tcPr>
            <w:tcW w:w="8150" w:type="dxa"/>
            <w:gridSpan w:val="8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黑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113E5"/>
    <w:rsid w:val="122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2020-08-31T08:55:00Z</dcterms:created>
  <dc:creator>侯一俊</dc:creator>
  <cp:lastModifiedBy>侯一俊</cp:lastModifiedBy>
  <dcterms:modified xsi:type="dcterms:W3CDTF">2020-08-31T08:56:02Z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