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0B" w:rsidRPr="00C9070B" w:rsidRDefault="00C9070B" w:rsidP="00C9070B">
      <w:pPr>
        <w:shd w:val="clear" w:color="auto" w:fill="FFFFFF"/>
        <w:adjustRightInd/>
        <w:snapToGrid/>
        <w:spacing w:after="0" w:line="585" w:lineRule="atLeast"/>
        <w:textAlignment w:val="baseline"/>
        <w:rPr>
          <w:rFonts w:ascii="微软雅黑" w:hAnsi="微软雅黑" w:cs="宋体"/>
          <w:color w:val="000000"/>
          <w:sz w:val="21"/>
          <w:szCs w:val="21"/>
        </w:rPr>
      </w:pPr>
      <w:r w:rsidRPr="00C9070B">
        <w:rPr>
          <w:rFonts w:ascii="宋体" w:eastAsia="宋体" w:hAnsi="宋体" w:cs="宋体" w:hint="eastAsia"/>
          <w:color w:val="000000"/>
          <w:sz w:val="29"/>
          <w:szCs w:val="29"/>
          <w:bdr w:val="none" w:sz="0" w:space="0" w:color="auto" w:frame="1"/>
        </w:rPr>
        <w:t>附件1</w:t>
      </w:r>
    </w:p>
    <w:p w:rsidR="00C9070B" w:rsidRPr="00C9070B" w:rsidRDefault="00C9070B" w:rsidP="00C9070B">
      <w:pPr>
        <w:shd w:val="clear" w:color="auto" w:fill="FFFFFF"/>
        <w:adjustRightInd/>
        <w:snapToGrid/>
        <w:spacing w:after="0" w:line="585" w:lineRule="atLeast"/>
        <w:jc w:val="center"/>
        <w:textAlignment w:val="baseline"/>
        <w:rPr>
          <w:rFonts w:ascii="微软雅黑" w:hAnsi="微软雅黑" w:cs="宋体" w:hint="eastAsia"/>
          <w:color w:val="000000"/>
          <w:sz w:val="21"/>
          <w:szCs w:val="21"/>
        </w:rPr>
      </w:pPr>
      <w:r w:rsidRPr="00C9070B">
        <w:rPr>
          <w:rFonts w:ascii="方正小标宋简体" w:eastAsia="方正小标宋简体" w:hAnsi="微软雅黑" w:cs="宋体" w:hint="eastAsia"/>
          <w:color w:val="000000"/>
          <w:sz w:val="36"/>
          <w:szCs w:val="36"/>
          <w:bdr w:val="none" w:sz="0" w:space="0" w:color="auto" w:frame="1"/>
        </w:rPr>
        <w:t>儋州市2020年公开招聘中学教师岗位计划表</w:t>
      </w:r>
    </w:p>
    <w:tbl>
      <w:tblPr>
        <w:tblW w:w="10567" w:type="dxa"/>
        <w:tblInd w:w="-1118" w:type="dxa"/>
        <w:tblCellMar>
          <w:left w:w="0" w:type="dxa"/>
          <w:right w:w="0" w:type="dxa"/>
        </w:tblCellMar>
        <w:tblLook w:val="04A0"/>
      </w:tblPr>
      <w:tblGrid>
        <w:gridCol w:w="1974"/>
        <w:gridCol w:w="482"/>
        <w:gridCol w:w="494"/>
        <w:gridCol w:w="2928"/>
        <w:gridCol w:w="729"/>
        <w:gridCol w:w="2726"/>
        <w:gridCol w:w="1234"/>
      </w:tblGrid>
      <w:tr w:rsidR="00C9070B" w:rsidRPr="00C9070B" w:rsidTr="00C9070B">
        <w:trPr>
          <w:trHeight w:val="466"/>
        </w:trPr>
        <w:tc>
          <w:tcPr>
            <w:tcW w:w="1974"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部门名称</w:t>
            </w:r>
          </w:p>
        </w:tc>
        <w:tc>
          <w:tcPr>
            <w:tcW w:w="482" w:type="dxa"/>
            <w:vMerge w:val="restart"/>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招考职位</w:t>
            </w:r>
          </w:p>
        </w:tc>
        <w:tc>
          <w:tcPr>
            <w:tcW w:w="494" w:type="dxa"/>
            <w:vMerge w:val="restart"/>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招考</w:t>
            </w:r>
            <w:r w:rsidRPr="00C9070B">
              <w:rPr>
                <w:rFonts w:asciiTheme="majorEastAsia" w:eastAsiaTheme="majorEastAsia" w:hAnsiTheme="majorEastAsia" w:cs="宋体" w:hint="eastAsia"/>
                <w:color w:val="000000"/>
                <w:sz w:val="18"/>
                <w:szCs w:val="18"/>
                <w:bdr w:val="none" w:sz="0" w:space="0" w:color="auto" w:frame="1"/>
              </w:rPr>
              <w:br/>
              <w:t>职数</w:t>
            </w:r>
          </w:p>
        </w:tc>
        <w:tc>
          <w:tcPr>
            <w:tcW w:w="6383" w:type="dxa"/>
            <w:gridSpan w:val="3"/>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招考资格条件</w:t>
            </w:r>
          </w:p>
        </w:tc>
        <w:tc>
          <w:tcPr>
            <w:tcW w:w="1234" w:type="dxa"/>
            <w:vMerge w:val="restart"/>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招考范围（户籍）</w:t>
            </w:r>
          </w:p>
        </w:tc>
      </w:tr>
      <w:tr w:rsidR="00C9070B" w:rsidRPr="00C9070B" w:rsidTr="00C9070B">
        <w:trPr>
          <w:trHeight w:val="46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0" w:type="auto"/>
            <w:vMerge/>
            <w:tcBorders>
              <w:top w:val="single" w:sz="6" w:space="0" w:color="000000"/>
              <w:left w:val="nil"/>
              <w:bottom w:val="single" w:sz="6" w:space="0" w:color="000000"/>
              <w:right w:val="single" w:sz="6" w:space="0" w:color="000000"/>
            </w:tcBorders>
            <w:vAlign w:val="center"/>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0" w:type="auto"/>
            <w:vMerge/>
            <w:tcBorders>
              <w:top w:val="single" w:sz="6" w:space="0" w:color="000000"/>
              <w:left w:val="nil"/>
              <w:bottom w:val="single" w:sz="6" w:space="0" w:color="000000"/>
              <w:right w:val="single" w:sz="6" w:space="0" w:color="000000"/>
            </w:tcBorders>
            <w:vAlign w:val="center"/>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2928"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专业</w:t>
            </w:r>
          </w:p>
        </w:tc>
        <w:tc>
          <w:tcPr>
            <w:tcW w:w="729"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年龄</w:t>
            </w:r>
          </w:p>
        </w:tc>
        <w:tc>
          <w:tcPr>
            <w:tcW w:w="2726"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其他条件</w:t>
            </w:r>
          </w:p>
        </w:tc>
        <w:tc>
          <w:tcPr>
            <w:tcW w:w="0" w:type="auto"/>
            <w:vMerge/>
            <w:tcBorders>
              <w:top w:val="single" w:sz="6" w:space="0" w:color="000000"/>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r>
      <w:tr w:rsidR="00C9070B" w:rsidRPr="00C9070B" w:rsidTr="00C9070B">
        <w:trPr>
          <w:trHeight w:val="721"/>
        </w:trPr>
        <w:tc>
          <w:tcPr>
            <w:tcW w:w="1974"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儋州市第一中学</w:t>
            </w:r>
          </w:p>
        </w:tc>
        <w:tc>
          <w:tcPr>
            <w:tcW w:w="482"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高中教师</w:t>
            </w:r>
          </w:p>
        </w:tc>
        <w:tc>
          <w:tcPr>
            <w:tcW w:w="49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1人</w:t>
            </w:r>
          </w:p>
        </w:tc>
        <w:tc>
          <w:tcPr>
            <w:tcW w:w="2928"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音乐（钢琴方向1人）</w:t>
            </w:r>
          </w:p>
        </w:tc>
        <w:tc>
          <w:tcPr>
            <w:tcW w:w="729"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30周岁以下</w:t>
            </w:r>
          </w:p>
        </w:tc>
        <w:tc>
          <w:tcPr>
            <w:tcW w:w="2726"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1.本科及以上学历；</w:t>
            </w:r>
            <w:r w:rsidRPr="00C9070B">
              <w:rPr>
                <w:rFonts w:asciiTheme="majorEastAsia" w:eastAsiaTheme="majorEastAsia" w:hAnsiTheme="majorEastAsia" w:cs="宋体" w:hint="eastAsia"/>
                <w:color w:val="000000"/>
                <w:sz w:val="18"/>
                <w:szCs w:val="18"/>
                <w:bdr w:val="none" w:sz="0" w:space="0" w:color="auto" w:frame="1"/>
              </w:rPr>
              <w:br/>
              <w:t>2.音乐岗位须具有与报考岗位相应的教师资格证且所学专业为钢琴相关专业，体育和美术岗位须具有与报考岗位相应的教师资格证，或未取得相应教师资格证但符合教师资格考试报名条件和教师资格认定关于思想政治素质、普通话水平、身体条件等要求的高校毕业生（具体详见附件3《实施“先上岗、再考证”相关要求解释》）。</w:t>
            </w:r>
            <w:r w:rsidRPr="00C9070B">
              <w:rPr>
                <w:rFonts w:asciiTheme="majorEastAsia" w:eastAsiaTheme="majorEastAsia" w:hAnsiTheme="majorEastAsia" w:cs="宋体" w:hint="eastAsia"/>
                <w:color w:val="000000"/>
                <w:sz w:val="18"/>
                <w:szCs w:val="18"/>
                <w:bdr w:val="none" w:sz="0" w:space="0" w:color="auto" w:frame="1"/>
              </w:rPr>
              <w:br/>
              <w:t>3.其他岗位要求所学专业与报考岗位一致，具有与报考岗位相应的教师资格证，或未取得相应教师资格证但符合教师资格考试报名条件和教师资格认定关于思想政治素质、普通话水平、身体条件等要求的高校毕业生（具体详见附件3《实施“先上岗、再考证”相关要求解释》）。</w:t>
            </w:r>
          </w:p>
        </w:tc>
        <w:tc>
          <w:tcPr>
            <w:tcW w:w="1234"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面向全国</w:t>
            </w:r>
          </w:p>
        </w:tc>
      </w:tr>
      <w:tr w:rsidR="00C9070B" w:rsidRPr="00C9070B" w:rsidTr="00C9070B">
        <w:trPr>
          <w:trHeight w:val="902"/>
        </w:trPr>
        <w:tc>
          <w:tcPr>
            <w:tcW w:w="1974"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儋州市第二中学</w:t>
            </w: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49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5人</w:t>
            </w:r>
          </w:p>
        </w:tc>
        <w:tc>
          <w:tcPr>
            <w:tcW w:w="2928"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生物（2人）</w:t>
            </w:r>
            <w:r w:rsidRPr="00C9070B">
              <w:rPr>
                <w:rFonts w:asciiTheme="majorEastAsia" w:eastAsiaTheme="majorEastAsia" w:hAnsiTheme="majorEastAsia" w:cs="宋体" w:hint="eastAsia"/>
                <w:color w:val="000000"/>
                <w:sz w:val="18"/>
                <w:szCs w:val="18"/>
                <w:bdr w:val="none" w:sz="0" w:space="0" w:color="auto" w:frame="1"/>
              </w:rPr>
              <w:br/>
              <w:t>历史（2人）</w:t>
            </w:r>
            <w:r w:rsidRPr="00C9070B">
              <w:rPr>
                <w:rFonts w:asciiTheme="majorEastAsia" w:eastAsiaTheme="majorEastAsia" w:hAnsiTheme="majorEastAsia" w:cs="宋体" w:hint="eastAsia"/>
                <w:color w:val="000000"/>
                <w:sz w:val="18"/>
                <w:szCs w:val="18"/>
                <w:bdr w:val="none" w:sz="0" w:space="0" w:color="auto" w:frame="1"/>
              </w:rPr>
              <w:br/>
              <w:t>美术（1人）</w:t>
            </w: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r>
      <w:tr w:rsidR="00C9070B" w:rsidRPr="00C9070B" w:rsidTr="00C9070B">
        <w:trPr>
          <w:trHeight w:val="1217"/>
        </w:trPr>
        <w:tc>
          <w:tcPr>
            <w:tcW w:w="1974"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儋州市第三中学</w:t>
            </w: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49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4人</w:t>
            </w:r>
          </w:p>
        </w:tc>
        <w:tc>
          <w:tcPr>
            <w:tcW w:w="2928"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数学（1人）</w:t>
            </w:r>
            <w:r w:rsidRPr="00C9070B">
              <w:rPr>
                <w:rFonts w:asciiTheme="majorEastAsia" w:eastAsiaTheme="majorEastAsia" w:hAnsiTheme="majorEastAsia" w:cs="宋体" w:hint="eastAsia"/>
                <w:color w:val="000000"/>
                <w:sz w:val="18"/>
                <w:szCs w:val="18"/>
                <w:bdr w:val="none" w:sz="0" w:space="0" w:color="auto" w:frame="1"/>
              </w:rPr>
              <w:br/>
              <w:t>英语（1人）</w:t>
            </w:r>
            <w:r w:rsidRPr="00C9070B">
              <w:rPr>
                <w:rFonts w:asciiTheme="majorEastAsia" w:eastAsiaTheme="majorEastAsia" w:hAnsiTheme="majorEastAsia" w:cs="宋体" w:hint="eastAsia"/>
                <w:color w:val="000000"/>
                <w:sz w:val="18"/>
                <w:szCs w:val="18"/>
                <w:bdr w:val="none" w:sz="0" w:space="0" w:color="auto" w:frame="1"/>
              </w:rPr>
              <w:br/>
              <w:t>化学（1人）</w:t>
            </w:r>
            <w:r w:rsidRPr="00C9070B">
              <w:rPr>
                <w:rFonts w:asciiTheme="majorEastAsia" w:eastAsiaTheme="majorEastAsia" w:hAnsiTheme="majorEastAsia" w:cs="宋体" w:hint="eastAsia"/>
                <w:color w:val="000000"/>
                <w:sz w:val="18"/>
                <w:szCs w:val="18"/>
                <w:bdr w:val="none" w:sz="0" w:space="0" w:color="auto" w:frame="1"/>
              </w:rPr>
              <w:br/>
              <w:t>体育（1人）</w:t>
            </w: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r>
      <w:tr w:rsidR="00C9070B" w:rsidRPr="00C9070B" w:rsidTr="00C9070B">
        <w:trPr>
          <w:trHeight w:val="1668"/>
        </w:trPr>
        <w:tc>
          <w:tcPr>
            <w:tcW w:w="1974"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儋州市八一中学</w:t>
            </w: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49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7人</w:t>
            </w:r>
          </w:p>
        </w:tc>
        <w:tc>
          <w:tcPr>
            <w:tcW w:w="2928"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语文（2人）</w:t>
            </w:r>
          </w:p>
          <w:p w:rsidR="00C9070B" w:rsidRPr="00C9070B" w:rsidRDefault="00C9070B" w:rsidP="00C9070B">
            <w:pPr>
              <w:adjustRightInd/>
              <w:snapToGrid/>
              <w:spacing w:after="0"/>
              <w:jc w:val="center"/>
              <w:textAlignment w:val="center"/>
              <w:rPr>
                <w:rFonts w:asciiTheme="majorEastAsia" w:eastAsiaTheme="majorEastAsia" w:hAnsiTheme="majorEastAsia" w:cs="宋体" w:hint="eastAsia"/>
                <w:sz w:val="18"/>
                <w:szCs w:val="18"/>
              </w:rPr>
            </w:pPr>
            <w:r w:rsidRPr="00C9070B">
              <w:rPr>
                <w:rFonts w:asciiTheme="majorEastAsia" w:eastAsiaTheme="majorEastAsia" w:hAnsiTheme="majorEastAsia" w:cs="宋体" w:hint="eastAsia"/>
                <w:color w:val="000000"/>
                <w:sz w:val="18"/>
                <w:szCs w:val="18"/>
                <w:bdr w:val="none" w:sz="0" w:space="0" w:color="auto" w:frame="1"/>
              </w:rPr>
              <w:t>数学（1人）</w:t>
            </w:r>
          </w:p>
          <w:p w:rsidR="00C9070B" w:rsidRPr="00C9070B" w:rsidRDefault="00C9070B" w:rsidP="00C9070B">
            <w:pPr>
              <w:adjustRightInd/>
              <w:snapToGrid/>
              <w:spacing w:after="0"/>
              <w:jc w:val="center"/>
              <w:textAlignment w:val="center"/>
              <w:rPr>
                <w:rFonts w:asciiTheme="majorEastAsia" w:eastAsiaTheme="majorEastAsia" w:hAnsiTheme="majorEastAsia" w:cs="宋体" w:hint="eastAsia"/>
                <w:sz w:val="18"/>
                <w:szCs w:val="18"/>
              </w:rPr>
            </w:pPr>
            <w:r w:rsidRPr="00C9070B">
              <w:rPr>
                <w:rFonts w:asciiTheme="majorEastAsia" w:eastAsiaTheme="majorEastAsia" w:hAnsiTheme="majorEastAsia" w:cs="宋体" w:hint="eastAsia"/>
                <w:color w:val="000000"/>
                <w:sz w:val="18"/>
                <w:szCs w:val="18"/>
                <w:bdr w:val="none" w:sz="0" w:space="0" w:color="auto" w:frame="1"/>
              </w:rPr>
              <w:t>政治（1人）</w:t>
            </w:r>
          </w:p>
          <w:p w:rsidR="00C9070B" w:rsidRPr="00C9070B" w:rsidRDefault="00C9070B" w:rsidP="00C9070B">
            <w:pPr>
              <w:adjustRightInd/>
              <w:snapToGrid/>
              <w:spacing w:after="0"/>
              <w:jc w:val="center"/>
              <w:textAlignment w:val="center"/>
              <w:rPr>
                <w:rFonts w:asciiTheme="majorEastAsia" w:eastAsiaTheme="majorEastAsia" w:hAnsiTheme="majorEastAsia" w:cs="宋体" w:hint="eastAsia"/>
                <w:sz w:val="18"/>
                <w:szCs w:val="18"/>
              </w:rPr>
            </w:pPr>
            <w:r w:rsidRPr="00C9070B">
              <w:rPr>
                <w:rFonts w:asciiTheme="majorEastAsia" w:eastAsiaTheme="majorEastAsia" w:hAnsiTheme="majorEastAsia" w:cs="宋体" w:hint="eastAsia"/>
                <w:color w:val="000000"/>
                <w:sz w:val="18"/>
                <w:szCs w:val="18"/>
                <w:bdr w:val="none" w:sz="0" w:space="0" w:color="auto" w:frame="1"/>
              </w:rPr>
              <w:t>历史（1人）</w:t>
            </w:r>
          </w:p>
          <w:p w:rsidR="00C9070B" w:rsidRPr="00C9070B" w:rsidRDefault="00C9070B" w:rsidP="00C9070B">
            <w:pPr>
              <w:adjustRightInd/>
              <w:snapToGrid/>
              <w:spacing w:after="0"/>
              <w:jc w:val="center"/>
              <w:textAlignment w:val="center"/>
              <w:rPr>
                <w:rFonts w:asciiTheme="majorEastAsia" w:eastAsiaTheme="majorEastAsia" w:hAnsiTheme="majorEastAsia" w:cs="宋体" w:hint="eastAsia"/>
                <w:sz w:val="18"/>
                <w:szCs w:val="18"/>
              </w:rPr>
            </w:pPr>
            <w:r w:rsidRPr="00C9070B">
              <w:rPr>
                <w:rFonts w:asciiTheme="majorEastAsia" w:eastAsiaTheme="majorEastAsia" w:hAnsiTheme="majorEastAsia" w:cs="宋体" w:hint="eastAsia"/>
                <w:color w:val="000000"/>
                <w:sz w:val="18"/>
                <w:szCs w:val="18"/>
                <w:bdr w:val="none" w:sz="0" w:space="0" w:color="auto" w:frame="1"/>
              </w:rPr>
              <w:t>地理（1人）</w:t>
            </w:r>
          </w:p>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体育（1人）</w:t>
            </w: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r>
      <w:tr w:rsidR="00C9070B" w:rsidRPr="00C9070B" w:rsidTr="00C9070B">
        <w:trPr>
          <w:trHeight w:val="1187"/>
        </w:trPr>
        <w:tc>
          <w:tcPr>
            <w:tcW w:w="1974"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儋州市白马井中学</w:t>
            </w:r>
          </w:p>
        </w:tc>
        <w:tc>
          <w:tcPr>
            <w:tcW w:w="482"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初中教师</w:t>
            </w:r>
          </w:p>
        </w:tc>
        <w:tc>
          <w:tcPr>
            <w:tcW w:w="494"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3人</w:t>
            </w:r>
          </w:p>
        </w:tc>
        <w:tc>
          <w:tcPr>
            <w:tcW w:w="2928"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C9070B" w:rsidRPr="00C9070B" w:rsidRDefault="00C9070B" w:rsidP="00C9070B">
            <w:pPr>
              <w:adjustRightInd/>
              <w:snapToGrid/>
              <w:spacing w:after="0"/>
              <w:jc w:val="center"/>
              <w:textAlignment w:val="center"/>
              <w:rPr>
                <w:rFonts w:asciiTheme="majorEastAsia" w:eastAsiaTheme="majorEastAsia" w:hAnsiTheme="majorEastAsia" w:cs="宋体"/>
                <w:sz w:val="18"/>
                <w:szCs w:val="18"/>
              </w:rPr>
            </w:pPr>
            <w:r w:rsidRPr="00C9070B">
              <w:rPr>
                <w:rFonts w:asciiTheme="majorEastAsia" w:eastAsiaTheme="majorEastAsia" w:hAnsiTheme="majorEastAsia" w:cs="宋体" w:hint="eastAsia"/>
                <w:color w:val="000000"/>
                <w:sz w:val="18"/>
                <w:szCs w:val="18"/>
                <w:bdr w:val="none" w:sz="0" w:space="0" w:color="auto" w:frame="1"/>
              </w:rPr>
              <w:t>语文（1人）</w:t>
            </w:r>
            <w:r w:rsidRPr="00C9070B">
              <w:rPr>
                <w:rFonts w:asciiTheme="majorEastAsia" w:eastAsiaTheme="majorEastAsia" w:hAnsiTheme="majorEastAsia" w:cs="宋体" w:hint="eastAsia"/>
                <w:color w:val="000000"/>
                <w:sz w:val="18"/>
                <w:szCs w:val="18"/>
                <w:bdr w:val="none" w:sz="0" w:space="0" w:color="auto" w:frame="1"/>
              </w:rPr>
              <w:br/>
              <w:t>数学（1人）</w:t>
            </w:r>
            <w:r w:rsidRPr="00C9070B">
              <w:rPr>
                <w:rFonts w:asciiTheme="majorEastAsia" w:eastAsiaTheme="majorEastAsia" w:hAnsiTheme="majorEastAsia" w:cs="宋体" w:hint="eastAsia"/>
                <w:color w:val="000000"/>
                <w:sz w:val="18"/>
                <w:szCs w:val="18"/>
                <w:bdr w:val="none" w:sz="0" w:space="0" w:color="auto" w:frame="1"/>
              </w:rPr>
              <w:br/>
              <w:t>物理（1人）</w:t>
            </w: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c>
          <w:tcPr>
            <w:tcW w:w="0" w:type="auto"/>
            <w:vMerge/>
            <w:tcBorders>
              <w:top w:val="nil"/>
              <w:left w:val="nil"/>
              <w:bottom w:val="single" w:sz="6" w:space="0" w:color="000000"/>
              <w:right w:val="single" w:sz="6" w:space="0" w:color="000000"/>
            </w:tcBorders>
            <w:vAlign w:val="bottom"/>
            <w:hideMark/>
          </w:tcPr>
          <w:p w:rsidR="00C9070B" w:rsidRPr="00C9070B" w:rsidRDefault="00C9070B" w:rsidP="00C9070B">
            <w:pPr>
              <w:adjustRightInd/>
              <w:snapToGrid/>
              <w:spacing w:after="0"/>
              <w:rPr>
                <w:rFonts w:asciiTheme="majorEastAsia" w:eastAsiaTheme="majorEastAsia" w:hAnsiTheme="majorEastAsia" w:cs="宋体"/>
                <w:sz w:val="18"/>
                <w:szCs w:val="18"/>
              </w:rPr>
            </w:pPr>
          </w:p>
        </w:tc>
      </w:tr>
    </w:tbl>
    <w:p w:rsidR="00C9070B" w:rsidRPr="00C9070B" w:rsidRDefault="00C9070B" w:rsidP="00C9070B">
      <w:pPr>
        <w:shd w:val="clear" w:color="auto" w:fill="FFFFFF"/>
        <w:adjustRightInd/>
        <w:snapToGrid/>
        <w:spacing w:after="0" w:line="585" w:lineRule="atLeast"/>
        <w:jc w:val="center"/>
        <w:textAlignment w:val="baseline"/>
        <w:rPr>
          <w:rFonts w:ascii="微软雅黑" w:hAnsi="微软雅黑" w:cs="宋体" w:hint="eastAsia"/>
          <w:color w:val="000000"/>
          <w:sz w:val="21"/>
          <w:szCs w:val="21"/>
        </w:rPr>
      </w:pPr>
      <w:r w:rsidRPr="00C9070B">
        <w:rPr>
          <w:rFonts w:ascii="方正小标宋简体" w:eastAsia="方正小标宋简体" w:hAnsi="微软雅黑" w:cs="宋体" w:hint="eastAsia"/>
          <w:color w:val="000000"/>
          <w:sz w:val="32"/>
          <w:szCs w:val="32"/>
          <w:bdr w:val="none" w:sz="0" w:space="0" w:color="auto" w:frame="1"/>
        </w:rPr>
        <w:t> </w:t>
      </w:r>
    </w:p>
    <w:p w:rsidR="00C9070B" w:rsidRPr="00C9070B" w:rsidRDefault="00C9070B" w:rsidP="00C9070B">
      <w:pPr>
        <w:shd w:val="clear" w:color="auto" w:fill="FFFFFF"/>
        <w:adjustRightInd/>
        <w:snapToGrid/>
        <w:spacing w:after="0"/>
        <w:textAlignment w:val="baseline"/>
        <w:rPr>
          <w:rFonts w:ascii="微软雅黑" w:hAnsi="微软雅黑" w:cs="宋体" w:hint="eastAsia"/>
          <w:color w:val="000000"/>
          <w:sz w:val="21"/>
          <w:szCs w:val="21"/>
        </w:rPr>
      </w:pPr>
      <w:r w:rsidRPr="00C9070B">
        <w:rPr>
          <w:rFonts w:ascii="微软雅黑" w:hAnsi="微软雅黑" w:cs="宋体" w:hint="eastAsia"/>
          <w:color w:val="000000"/>
          <w:sz w:val="29"/>
          <w:szCs w:val="29"/>
          <w:bdr w:val="none" w:sz="0" w:space="0" w:color="auto" w:frame="1"/>
        </w:rPr>
        <w:br/>
      </w:r>
    </w:p>
    <w:p w:rsidR="00C9070B" w:rsidRPr="00C9070B" w:rsidRDefault="00C9070B" w:rsidP="00C9070B">
      <w:pPr>
        <w:shd w:val="clear" w:color="auto" w:fill="FFFFFF"/>
        <w:adjustRightInd/>
        <w:snapToGrid/>
        <w:spacing w:after="0" w:line="555" w:lineRule="atLeast"/>
        <w:textAlignment w:val="baseline"/>
        <w:rPr>
          <w:rFonts w:ascii="微软雅黑" w:hAnsi="微软雅黑" w:cs="宋体" w:hint="eastAsia"/>
          <w:color w:val="000000"/>
          <w:sz w:val="21"/>
          <w:szCs w:val="21"/>
        </w:rPr>
      </w:pPr>
      <w:r w:rsidRPr="00C9070B">
        <w:rPr>
          <w:rFonts w:ascii="宋体" w:eastAsia="宋体" w:hAnsi="宋体" w:cs="宋体" w:hint="eastAsia"/>
          <w:color w:val="000000"/>
          <w:sz w:val="29"/>
          <w:szCs w:val="29"/>
          <w:bdr w:val="none" w:sz="0" w:space="0" w:color="auto" w:frame="1"/>
        </w:rPr>
        <w:t>附件2</w:t>
      </w:r>
    </w:p>
    <w:p w:rsidR="00C9070B" w:rsidRPr="00C9070B" w:rsidRDefault="00C9070B" w:rsidP="00C9070B">
      <w:pPr>
        <w:shd w:val="clear" w:color="auto" w:fill="FFFFFF"/>
        <w:adjustRightInd/>
        <w:snapToGrid/>
        <w:spacing w:after="0" w:line="495" w:lineRule="atLeast"/>
        <w:jc w:val="center"/>
        <w:textAlignment w:val="baseline"/>
        <w:rPr>
          <w:rFonts w:ascii="微软雅黑" w:hAnsi="微软雅黑" w:cs="宋体" w:hint="eastAsia"/>
          <w:color w:val="000000"/>
          <w:sz w:val="21"/>
          <w:szCs w:val="21"/>
        </w:rPr>
      </w:pPr>
      <w:r w:rsidRPr="00C9070B">
        <w:rPr>
          <w:rFonts w:ascii="方正小标宋简体" w:eastAsia="方正小标宋简体" w:hAnsi="微软雅黑" w:cs="宋体" w:hint="eastAsia"/>
          <w:color w:val="000000"/>
          <w:sz w:val="36"/>
          <w:szCs w:val="36"/>
          <w:bdr w:val="none" w:sz="0" w:space="0" w:color="auto" w:frame="1"/>
        </w:rPr>
        <w:t>儋州市2020年中学教师公开招聘报名登记表</w:t>
      </w:r>
    </w:p>
    <w:tbl>
      <w:tblPr>
        <w:tblW w:w="14491" w:type="dxa"/>
        <w:tblInd w:w="-1109" w:type="dxa"/>
        <w:tblCellMar>
          <w:left w:w="0" w:type="dxa"/>
          <w:right w:w="0" w:type="dxa"/>
        </w:tblCellMar>
        <w:tblLook w:val="04A0"/>
      </w:tblPr>
      <w:tblGrid>
        <w:gridCol w:w="630"/>
        <w:gridCol w:w="1620"/>
        <w:gridCol w:w="1380"/>
        <w:gridCol w:w="562"/>
        <w:gridCol w:w="593"/>
        <w:gridCol w:w="1220"/>
        <w:gridCol w:w="287"/>
        <w:gridCol w:w="1405"/>
        <w:gridCol w:w="335"/>
        <w:gridCol w:w="1608"/>
        <w:gridCol w:w="489"/>
        <w:gridCol w:w="1864"/>
        <w:gridCol w:w="2498"/>
      </w:tblGrid>
      <w:tr w:rsidR="00C9070B" w:rsidRPr="00C9070B" w:rsidTr="00C9070B">
        <w:trPr>
          <w:trHeight w:val="465"/>
        </w:trPr>
        <w:tc>
          <w:tcPr>
            <w:tcW w:w="6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姓名</w:t>
            </w:r>
          </w:p>
        </w:tc>
        <w:tc>
          <w:tcPr>
            <w:tcW w:w="162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13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性别</w:t>
            </w:r>
          </w:p>
        </w:tc>
        <w:tc>
          <w:tcPr>
            <w:tcW w:w="1155"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1507" w:type="dxa"/>
            <w:gridSpan w:val="2"/>
            <w:tcBorders>
              <w:top w:val="single" w:sz="6" w:space="0" w:color="auto"/>
              <w:left w:val="nil"/>
              <w:bottom w:val="nil"/>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籍贯</w:t>
            </w:r>
          </w:p>
        </w:tc>
        <w:tc>
          <w:tcPr>
            <w:tcW w:w="140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1943"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出生年月</w:t>
            </w:r>
          </w:p>
        </w:tc>
        <w:tc>
          <w:tcPr>
            <w:tcW w:w="2353"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2498"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r>
      <w:tr w:rsidR="00C9070B" w:rsidRPr="00C9070B" w:rsidTr="00C9070B">
        <w:trPr>
          <w:trHeight w:val="450"/>
        </w:trPr>
        <w:tc>
          <w:tcPr>
            <w:tcW w:w="6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政治面貌</w:t>
            </w:r>
          </w:p>
        </w:tc>
        <w:tc>
          <w:tcPr>
            <w:tcW w:w="162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253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身份证号码</w:t>
            </w:r>
          </w:p>
        </w:tc>
        <w:tc>
          <w:tcPr>
            <w:tcW w:w="7208"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0" w:type="auto"/>
            <w:vMerge/>
            <w:tcBorders>
              <w:top w:val="single" w:sz="6" w:space="0" w:color="auto"/>
              <w:left w:val="nil"/>
              <w:bottom w:val="single" w:sz="6" w:space="0" w:color="auto"/>
              <w:right w:val="single" w:sz="6" w:space="0" w:color="auto"/>
            </w:tcBorders>
            <w:vAlign w:val="bottom"/>
            <w:hideMark/>
          </w:tcPr>
          <w:p w:rsidR="00C9070B" w:rsidRPr="00C9070B" w:rsidRDefault="00C9070B" w:rsidP="00C9070B">
            <w:pPr>
              <w:adjustRightInd/>
              <w:snapToGrid/>
              <w:spacing w:after="0"/>
              <w:rPr>
                <w:rFonts w:ascii="微软雅黑" w:hAnsi="微软雅黑" w:cs="宋体"/>
                <w:sz w:val="24"/>
                <w:szCs w:val="24"/>
              </w:rPr>
            </w:pPr>
          </w:p>
        </w:tc>
      </w:tr>
      <w:tr w:rsidR="00C9070B" w:rsidRPr="00C9070B" w:rsidTr="00C9070B">
        <w:trPr>
          <w:trHeight w:val="465"/>
        </w:trPr>
        <w:tc>
          <w:tcPr>
            <w:tcW w:w="6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毕业学校及毕</w:t>
            </w:r>
            <w:r w:rsidRPr="00C9070B">
              <w:rPr>
                <w:rFonts w:ascii="宋体" w:eastAsia="宋体" w:hAnsi="宋体" w:cs="宋体" w:hint="eastAsia"/>
                <w:color w:val="000000"/>
                <w:sz w:val="21"/>
                <w:szCs w:val="21"/>
                <w:bdr w:val="none" w:sz="0" w:space="0" w:color="auto" w:frame="1"/>
              </w:rPr>
              <w:lastRenderedPageBreak/>
              <w:t>业证书号</w:t>
            </w:r>
          </w:p>
        </w:tc>
        <w:tc>
          <w:tcPr>
            <w:tcW w:w="3562"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1813"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户籍所在地</w:t>
            </w:r>
          </w:p>
        </w:tc>
        <w:tc>
          <w:tcPr>
            <w:tcW w:w="2027"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2097"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学历</w:t>
            </w:r>
          </w:p>
        </w:tc>
        <w:tc>
          <w:tcPr>
            <w:tcW w:w="186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0" w:type="auto"/>
            <w:vMerge/>
            <w:tcBorders>
              <w:top w:val="single" w:sz="6" w:space="0" w:color="auto"/>
              <w:left w:val="nil"/>
              <w:bottom w:val="single" w:sz="6" w:space="0" w:color="auto"/>
              <w:right w:val="single" w:sz="6" w:space="0" w:color="auto"/>
            </w:tcBorders>
            <w:vAlign w:val="bottom"/>
            <w:hideMark/>
          </w:tcPr>
          <w:p w:rsidR="00C9070B" w:rsidRPr="00C9070B" w:rsidRDefault="00C9070B" w:rsidP="00C9070B">
            <w:pPr>
              <w:adjustRightInd/>
              <w:snapToGrid/>
              <w:spacing w:after="0"/>
              <w:rPr>
                <w:rFonts w:ascii="微软雅黑" w:hAnsi="微软雅黑" w:cs="宋体"/>
                <w:sz w:val="24"/>
                <w:szCs w:val="24"/>
              </w:rPr>
            </w:pPr>
          </w:p>
        </w:tc>
      </w:tr>
      <w:tr w:rsidR="00C9070B" w:rsidRPr="00C9070B" w:rsidTr="00C9070B">
        <w:trPr>
          <w:trHeight w:val="570"/>
        </w:trPr>
        <w:tc>
          <w:tcPr>
            <w:tcW w:w="6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lastRenderedPageBreak/>
              <w:t>所学专业</w:t>
            </w:r>
          </w:p>
        </w:tc>
        <w:tc>
          <w:tcPr>
            <w:tcW w:w="3562"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1813"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学位</w:t>
            </w:r>
          </w:p>
        </w:tc>
        <w:tc>
          <w:tcPr>
            <w:tcW w:w="2027"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2097"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教师资格</w:t>
            </w:r>
          </w:p>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种类</w:t>
            </w:r>
          </w:p>
        </w:tc>
        <w:tc>
          <w:tcPr>
            <w:tcW w:w="186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0" w:type="auto"/>
            <w:vMerge/>
            <w:tcBorders>
              <w:top w:val="single" w:sz="6" w:space="0" w:color="auto"/>
              <w:left w:val="nil"/>
              <w:bottom w:val="single" w:sz="6" w:space="0" w:color="auto"/>
              <w:right w:val="single" w:sz="6" w:space="0" w:color="auto"/>
            </w:tcBorders>
            <w:vAlign w:val="bottom"/>
            <w:hideMark/>
          </w:tcPr>
          <w:p w:rsidR="00C9070B" w:rsidRPr="00C9070B" w:rsidRDefault="00C9070B" w:rsidP="00C9070B">
            <w:pPr>
              <w:adjustRightInd/>
              <w:snapToGrid/>
              <w:spacing w:after="0"/>
              <w:rPr>
                <w:rFonts w:ascii="微软雅黑" w:hAnsi="微软雅黑" w:cs="宋体"/>
                <w:sz w:val="24"/>
                <w:szCs w:val="24"/>
              </w:rPr>
            </w:pPr>
          </w:p>
        </w:tc>
      </w:tr>
      <w:tr w:rsidR="00C9070B" w:rsidRPr="00C9070B" w:rsidTr="00C9070B">
        <w:trPr>
          <w:trHeight w:val="480"/>
        </w:trPr>
        <w:tc>
          <w:tcPr>
            <w:tcW w:w="6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联系电话</w:t>
            </w:r>
          </w:p>
        </w:tc>
        <w:tc>
          <w:tcPr>
            <w:tcW w:w="3562"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1813"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家庭住址</w:t>
            </w:r>
          </w:p>
        </w:tc>
        <w:tc>
          <w:tcPr>
            <w:tcW w:w="4124"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c>
          <w:tcPr>
            <w:tcW w:w="186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邮政编码</w:t>
            </w:r>
          </w:p>
        </w:tc>
        <w:tc>
          <w:tcPr>
            <w:tcW w:w="249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r>
      <w:tr w:rsidR="00C9070B" w:rsidRPr="00C9070B" w:rsidTr="00C9070B">
        <w:trPr>
          <w:trHeight w:val="570"/>
        </w:trPr>
        <w:tc>
          <w:tcPr>
            <w:tcW w:w="6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应聘学段及学科</w:t>
            </w:r>
          </w:p>
        </w:tc>
        <w:tc>
          <w:tcPr>
            <w:tcW w:w="13861"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r>
      <w:tr w:rsidR="00C9070B" w:rsidRPr="00C9070B" w:rsidTr="00C9070B">
        <w:trPr>
          <w:trHeight w:val="1260"/>
        </w:trPr>
        <w:tc>
          <w:tcPr>
            <w:tcW w:w="6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家庭</w:t>
            </w:r>
          </w:p>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成员</w:t>
            </w:r>
          </w:p>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基本</w:t>
            </w:r>
          </w:p>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情况</w:t>
            </w:r>
          </w:p>
        </w:tc>
        <w:tc>
          <w:tcPr>
            <w:tcW w:w="13861"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r>
      <w:tr w:rsidR="00C9070B" w:rsidRPr="00C9070B" w:rsidTr="00C9070B">
        <w:trPr>
          <w:trHeight w:val="1260"/>
        </w:trPr>
        <w:tc>
          <w:tcPr>
            <w:tcW w:w="6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 </w:t>
            </w:r>
          </w:p>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个人</w:t>
            </w:r>
          </w:p>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学习</w:t>
            </w:r>
          </w:p>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工作</w:t>
            </w:r>
          </w:p>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简历</w:t>
            </w:r>
          </w:p>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 </w:t>
            </w:r>
          </w:p>
        </w:tc>
        <w:tc>
          <w:tcPr>
            <w:tcW w:w="13861"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r>
      <w:tr w:rsidR="00C9070B" w:rsidRPr="00C9070B" w:rsidTr="00C9070B">
        <w:trPr>
          <w:trHeight w:val="2790"/>
        </w:trPr>
        <w:tc>
          <w:tcPr>
            <w:tcW w:w="6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主要工作</w:t>
            </w:r>
          </w:p>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业绩和获</w:t>
            </w:r>
          </w:p>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奖情况</w:t>
            </w:r>
          </w:p>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（本项可另加附页）</w:t>
            </w:r>
          </w:p>
        </w:tc>
        <w:tc>
          <w:tcPr>
            <w:tcW w:w="13861"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rPr>
                <w:rFonts w:ascii="微软雅黑" w:hAnsi="微软雅黑" w:cs="宋体"/>
                <w:sz w:val="24"/>
                <w:szCs w:val="24"/>
              </w:rPr>
            </w:pPr>
          </w:p>
        </w:tc>
      </w:tr>
      <w:tr w:rsidR="00C9070B" w:rsidRPr="00C9070B" w:rsidTr="00C9070B">
        <w:trPr>
          <w:trHeight w:val="1395"/>
        </w:trPr>
        <w:tc>
          <w:tcPr>
            <w:tcW w:w="6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资格</w:t>
            </w:r>
          </w:p>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审查</w:t>
            </w:r>
          </w:p>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意见</w:t>
            </w:r>
          </w:p>
        </w:tc>
        <w:tc>
          <w:tcPr>
            <w:tcW w:w="13861"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         </w:t>
            </w:r>
          </w:p>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微软雅黑" w:hAnsi="微软雅黑" w:cs="宋体" w:hint="eastAsia"/>
                <w:color w:val="000000"/>
                <w:sz w:val="24"/>
                <w:szCs w:val="24"/>
                <w:bdr w:val="none" w:sz="0" w:space="0" w:color="auto" w:frame="1"/>
              </w:rPr>
              <w:t> </w:t>
            </w:r>
          </w:p>
          <w:p w:rsidR="00C9070B" w:rsidRPr="00C9070B" w:rsidRDefault="00C9070B" w:rsidP="00C9070B">
            <w:pPr>
              <w:adjustRightInd/>
              <w:snapToGrid/>
              <w:spacing w:after="0"/>
              <w:jc w:val="center"/>
              <w:textAlignment w:val="baseline"/>
              <w:rPr>
                <w:rFonts w:ascii="微软雅黑" w:hAnsi="微软雅黑" w:cs="宋体" w:hint="eastAsia"/>
                <w:sz w:val="24"/>
                <w:szCs w:val="24"/>
              </w:rPr>
            </w:pPr>
            <w:r w:rsidRPr="00C9070B">
              <w:rPr>
                <w:rFonts w:ascii="宋体" w:eastAsia="宋体" w:hAnsi="宋体" w:cs="宋体" w:hint="eastAsia"/>
                <w:color w:val="000000"/>
                <w:sz w:val="21"/>
                <w:szCs w:val="21"/>
                <w:bdr w:val="none" w:sz="0" w:space="0" w:color="auto" w:frame="1"/>
              </w:rPr>
              <w:t>                                                         （签章）</w:t>
            </w:r>
          </w:p>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21"/>
                <w:szCs w:val="21"/>
                <w:bdr w:val="none" w:sz="0" w:space="0" w:color="auto" w:frame="1"/>
              </w:rPr>
              <w:t>                                                         年   月   日</w:t>
            </w:r>
          </w:p>
        </w:tc>
      </w:tr>
      <w:tr w:rsidR="00C9070B" w:rsidRPr="00C9070B" w:rsidTr="00C9070B">
        <w:trPr>
          <w:trHeight w:val="1395"/>
        </w:trPr>
        <w:tc>
          <w:tcPr>
            <w:tcW w:w="6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宋体" w:eastAsia="宋体" w:hAnsi="宋体" w:cs="宋体" w:hint="eastAsia"/>
                <w:color w:val="000000"/>
                <w:sz w:val="32"/>
                <w:szCs w:val="32"/>
                <w:bdr w:val="none" w:sz="0" w:space="0" w:color="auto" w:frame="1"/>
              </w:rPr>
              <w:t>应聘承诺</w:t>
            </w:r>
          </w:p>
        </w:tc>
        <w:tc>
          <w:tcPr>
            <w:tcW w:w="13861"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C9070B" w:rsidRPr="00C9070B" w:rsidRDefault="00C9070B" w:rsidP="00C9070B">
            <w:pPr>
              <w:adjustRightInd/>
              <w:snapToGrid/>
              <w:spacing w:after="0"/>
              <w:ind w:firstLine="315"/>
              <w:textAlignment w:val="baseline"/>
              <w:rPr>
                <w:rFonts w:ascii="微软雅黑" w:hAnsi="微软雅黑" w:cs="宋体"/>
                <w:sz w:val="24"/>
                <w:szCs w:val="24"/>
              </w:rPr>
            </w:pPr>
            <w:r w:rsidRPr="00C9070B">
              <w:rPr>
                <w:rFonts w:ascii="仿宋_GB2312" w:eastAsia="仿宋_GB2312" w:hAnsi="微软雅黑" w:cs="宋体" w:hint="eastAsia"/>
                <w:b/>
                <w:bCs/>
                <w:color w:val="000000"/>
                <w:sz w:val="32"/>
              </w:rPr>
              <w:t>以上所填内容属实，若有虚假，所聘单位有权解除聘用合同。</w:t>
            </w:r>
          </w:p>
          <w:p w:rsidR="00C9070B" w:rsidRPr="00C9070B" w:rsidRDefault="00C9070B" w:rsidP="00C9070B">
            <w:pPr>
              <w:adjustRightInd/>
              <w:snapToGrid/>
              <w:spacing w:after="0"/>
              <w:textAlignment w:val="baseline"/>
              <w:rPr>
                <w:rFonts w:ascii="微软雅黑" w:hAnsi="微软雅黑" w:cs="宋体" w:hint="eastAsia"/>
                <w:sz w:val="24"/>
                <w:szCs w:val="24"/>
              </w:rPr>
            </w:pPr>
            <w:r w:rsidRPr="00C9070B">
              <w:rPr>
                <w:rFonts w:ascii="仿宋_GB2312" w:eastAsia="仿宋_GB2312" w:hAnsi="微软雅黑" w:cs="宋体" w:hint="eastAsia"/>
                <w:color w:val="000000"/>
                <w:sz w:val="32"/>
                <w:szCs w:val="32"/>
                <w:bdr w:val="none" w:sz="0" w:space="0" w:color="auto" w:frame="1"/>
              </w:rPr>
              <w:t> </w:t>
            </w:r>
          </w:p>
          <w:p w:rsidR="00C9070B" w:rsidRPr="00C9070B" w:rsidRDefault="00C9070B" w:rsidP="00C9070B">
            <w:pPr>
              <w:adjustRightInd/>
              <w:snapToGrid/>
              <w:spacing w:after="0"/>
              <w:jc w:val="center"/>
              <w:textAlignment w:val="baseline"/>
              <w:rPr>
                <w:rFonts w:ascii="微软雅黑" w:hAnsi="微软雅黑" w:cs="宋体"/>
                <w:sz w:val="24"/>
                <w:szCs w:val="24"/>
              </w:rPr>
            </w:pPr>
            <w:r w:rsidRPr="00C9070B">
              <w:rPr>
                <w:rFonts w:ascii="仿宋_GB2312" w:eastAsia="仿宋_GB2312" w:hAnsi="微软雅黑" w:cs="宋体" w:hint="eastAsia"/>
                <w:color w:val="000000"/>
                <w:sz w:val="32"/>
                <w:szCs w:val="32"/>
                <w:bdr w:val="none" w:sz="0" w:space="0" w:color="auto" w:frame="1"/>
              </w:rPr>
              <w:t>             </w:t>
            </w:r>
            <w:r w:rsidRPr="00C9070B">
              <w:rPr>
                <w:rFonts w:ascii="宋体" w:eastAsia="宋体" w:hAnsi="宋体" w:cs="宋体" w:hint="eastAsia"/>
                <w:color w:val="000000"/>
                <w:sz w:val="21"/>
                <w:szCs w:val="21"/>
                <w:bdr w:val="none" w:sz="0" w:space="0" w:color="auto" w:frame="1"/>
              </w:rPr>
              <w:t>应聘者签名</w:t>
            </w:r>
            <w:r w:rsidRPr="00C9070B">
              <w:rPr>
                <w:rFonts w:ascii="仿宋_GB2312" w:eastAsia="仿宋_GB2312" w:hAnsi="微软雅黑" w:cs="宋体" w:hint="eastAsia"/>
                <w:color w:val="000000"/>
                <w:sz w:val="32"/>
                <w:szCs w:val="32"/>
                <w:bdr w:val="none" w:sz="0" w:space="0" w:color="auto" w:frame="1"/>
              </w:rPr>
              <w:t>：</w:t>
            </w:r>
            <w:r w:rsidRPr="00C9070B">
              <w:rPr>
                <w:rFonts w:ascii="宋体" w:eastAsia="宋体" w:hAnsi="宋体" w:cs="宋体" w:hint="eastAsia"/>
                <w:color w:val="000000"/>
                <w:sz w:val="32"/>
                <w:szCs w:val="32"/>
                <w:bdr w:val="none" w:sz="0" w:space="0" w:color="auto" w:frame="1"/>
              </w:rPr>
              <w:t> </w:t>
            </w:r>
          </w:p>
        </w:tc>
      </w:tr>
    </w:tbl>
    <w:p w:rsidR="00C9070B" w:rsidRPr="00C9070B" w:rsidRDefault="00C9070B" w:rsidP="00C9070B">
      <w:pPr>
        <w:shd w:val="clear" w:color="auto" w:fill="FFFFFF"/>
        <w:adjustRightInd/>
        <w:snapToGrid/>
        <w:spacing w:after="0" w:line="495" w:lineRule="atLeast"/>
        <w:textAlignment w:val="baseline"/>
        <w:rPr>
          <w:rFonts w:ascii="微软雅黑" w:hAnsi="微软雅黑" w:cs="宋体" w:hint="eastAsia"/>
          <w:color w:val="000000"/>
          <w:sz w:val="21"/>
          <w:szCs w:val="21"/>
        </w:rPr>
      </w:pPr>
      <w:r w:rsidRPr="00C9070B">
        <w:rPr>
          <w:rFonts w:ascii="仿宋_GB2312" w:eastAsia="仿宋_GB2312" w:hAnsi="微软雅黑" w:cs="宋体" w:hint="eastAsia"/>
          <w:color w:val="000000"/>
          <w:sz w:val="24"/>
          <w:szCs w:val="24"/>
          <w:bdr w:val="none" w:sz="0" w:space="0" w:color="auto" w:frame="1"/>
        </w:rPr>
        <w:t> </w:t>
      </w:r>
    </w:p>
    <w:p w:rsidR="00C9070B" w:rsidRPr="00C9070B" w:rsidRDefault="00C9070B" w:rsidP="00C9070B">
      <w:pPr>
        <w:shd w:val="clear" w:color="auto" w:fill="FFFFFF"/>
        <w:adjustRightInd/>
        <w:snapToGrid/>
        <w:spacing w:after="0" w:line="495" w:lineRule="atLeast"/>
        <w:textAlignment w:val="baseline"/>
        <w:rPr>
          <w:rFonts w:ascii="微软雅黑" w:hAnsi="微软雅黑" w:cs="宋体" w:hint="eastAsia"/>
          <w:color w:val="000000"/>
          <w:sz w:val="21"/>
          <w:szCs w:val="21"/>
        </w:rPr>
      </w:pPr>
      <w:r w:rsidRPr="00C9070B">
        <w:rPr>
          <w:rFonts w:ascii="仿宋_GB2312" w:eastAsia="仿宋_GB2312" w:hAnsi="微软雅黑" w:cs="宋体" w:hint="eastAsia"/>
          <w:color w:val="000000"/>
          <w:sz w:val="24"/>
          <w:szCs w:val="24"/>
          <w:bdr w:val="none" w:sz="0" w:space="0" w:color="auto" w:frame="1"/>
        </w:rPr>
        <w:t>备注：此表一式二份，资格审查后交给市教育局，录用后返回一份给受聘者。</w:t>
      </w:r>
    </w:p>
    <w:p w:rsidR="00C9070B" w:rsidRPr="00C9070B" w:rsidRDefault="00C9070B" w:rsidP="00C9070B">
      <w:pPr>
        <w:shd w:val="clear" w:color="auto" w:fill="FFFFFF"/>
        <w:adjustRightInd/>
        <w:snapToGrid/>
        <w:spacing w:after="0" w:line="495" w:lineRule="atLeast"/>
        <w:textAlignment w:val="baseline"/>
        <w:rPr>
          <w:rFonts w:ascii="微软雅黑" w:hAnsi="微软雅黑" w:cs="宋体" w:hint="eastAsia"/>
          <w:color w:val="000000"/>
          <w:sz w:val="21"/>
          <w:szCs w:val="21"/>
        </w:rPr>
      </w:pPr>
      <w:r w:rsidRPr="00C9070B">
        <w:rPr>
          <w:rFonts w:ascii="宋体" w:eastAsia="宋体" w:hAnsi="宋体" w:cs="宋体" w:hint="eastAsia"/>
          <w:color w:val="000000"/>
          <w:sz w:val="29"/>
          <w:szCs w:val="29"/>
          <w:bdr w:val="none" w:sz="0" w:space="0" w:color="auto" w:frame="1"/>
        </w:rPr>
        <w:t>附件3</w:t>
      </w:r>
    </w:p>
    <w:p w:rsidR="00C9070B" w:rsidRPr="00C9070B" w:rsidRDefault="00C9070B" w:rsidP="00C9070B">
      <w:pPr>
        <w:shd w:val="clear" w:color="auto" w:fill="FFFFFF"/>
        <w:adjustRightInd/>
        <w:snapToGrid/>
        <w:spacing w:after="0" w:line="555" w:lineRule="atLeast"/>
        <w:jc w:val="center"/>
        <w:textAlignment w:val="baseline"/>
        <w:rPr>
          <w:rFonts w:ascii="微软雅黑" w:hAnsi="微软雅黑" w:cs="宋体" w:hint="eastAsia"/>
          <w:color w:val="000000"/>
          <w:sz w:val="21"/>
          <w:szCs w:val="21"/>
        </w:rPr>
      </w:pPr>
      <w:r w:rsidRPr="00C9070B">
        <w:rPr>
          <w:rFonts w:ascii="方正小标宋简体" w:eastAsia="方正小标宋简体" w:hAnsi="微软雅黑" w:cs="宋体" w:hint="eastAsia"/>
          <w:color w:val="000000"/>
          <w:sz w:val="36"/>
          <w:szCs w:val="36"/>
          <w:bdr w:val="none" w:sz="0" w:space="0" w:color="auto" w:frame="1"/>
        </w:rPr>
        <w:lastRenderedPageBreak/>
        <w:t>实施“先上岗、再考证”相关要求解释</w:t>
      </w:r>
    </w:p>
    <w:p w:rsidR="00C9070B" w:rsidRPr="00C9070B" w:rsidRDefault="00C9070B" w:rsidP="00C9070B">
      <w:pPr>
        <w:shd w:val="clear" w:color="auto" w:fill="FFFFFF"/>
        <w:adjustRightInd/>
        <w:snapToGrid/>
        <w:spacing w:after="0" w:line="555" w:lineRule="atLeast"/>
        <w:textAlignment w:val="baseline"/>
        <w:rPr>
          <w:rFonts w:ascii="微软雅黑" w:hAnsi="微软雅黑" w:cs="宋体" w:hint="eastAsia"/>
          <w:color w:val="000000"/>
          <w:sz w:val="21"/>
          <w:szCs w:val="21"/>
        </w:rPr>
      </w:pPr>
      <w:r w:rsidRPr="00C9070B">
        <w:rPr>
          <w:rFonts w:ascii="仿宋_GB2312" w:eastAsia="仿宋_GB2312" w:hAnsi="微软雅黑" w:cs="宋体" w:hint="eastAsia"/>
          <w:color w:val="000000"/>
          <w:sz w:val="32"/>
          <w:szCs w:val="32"/>
          <w:bdr w:val="none" w:sz="0" w:space="0" w:color="auto" w:frame="1"/>
        </w:rPr>
        <w:t> </w:t>
      </w:r>
    </w:p>
    <w:p w:rsidR="00C9070B" w:rsidRPr="00C9070B" w:rsidRDefault="00C9070B" w:rsidP="00C9070B">
      <w:pPr>
        <w:shd w:val="clear" w:color="auto" w:fill="FFFFFF"/>
        <w:adjustRightInd/>
        <w:snapToGrid/>
        <w:spacing w:after="0" w:line="555" w:lineRule="atLeast"/>
        <w:ind w:firstLine="645"/>
        <w:textAlignment w:val="baseline"/>
        <w:rPr>
          <w:rFonts w:ascii="微软雅黑" w:hAnsi="微软雅黑" w:cs="宋体" w:hint="eastAsia"/>
          <w:color w:val="000000"/>
          <w:sz w:val="21"/>
          <w:szCs w:val="21"/>
        </w:rPr>
      </w:pPr>
      <w:r w:rsidRPr="00C9070B">
        <w:rPr>
          <w:rFonts w:ascii="仿宋_GB2312" w:eastAsia="仿宋_GB2312" w:hAnsi="微软雅黑" w:cs="宋体" w:hint="eastAsia"/>
          <w:color w:val="000000"/>
          <w:sz w:val="32"/>
          <w:szCs w:val="32"/>
          <w:bdr w:val="none" w:sz="0" w:space="0" w:color="auto" w:frame="1"/>
        </w:rPr>
        <w:t>1.高校毕业生：包括2020届应届毕业生和择业期毕业生(即2018年和2019年毕业但还未落实工作单位的毕业生)。</w:t>
      </w:r>
    </w:p>
    <w:p w:rsidR="00C9070B" w:rsidRPr="00C9070B" w:rsidRDefault="00C9070B" w:rsidP="00C9070B">
      <w:pPr>
        <w:shd w:val="clear" w:color="auto" w:fill="FFFFFF"/>
        <w:adjustRightInd/>
        <w:snapToGrid/>
        <w:spacing w:after="0" w:line="555" w:lineRule="atLeast"/>
        <w:ind w:firstLine="645"/>
        <w:textAlignment w:val="baseline"/>
        <w:rPr>
          <w:rFonts w:ascii="微软雅黑" w:hAnsi="微软雅黑" w:cs="宋体" w:hint="eastAsia"/>
          <w:color w:val="000000"/>
          <w:sz w:val="21"/>
          <w:szCs w:val="21"/>
        </w:rPr>
      </w:pPr>
      <w:r w:rsidRPr="00C9070B">
        <w:rPr>
          <w:rFonts w:ascii="仿宋_GB2312" w:eastAsia="仿宋_GB2312" w:hAnsi="微软雅黑" w:cs="宋体" w:hint="eastAsia"/>
          <w:color w:val="000000"/>
          <w:sz w:val="32"/>
          <w:szCs w:val="32"/>
          <w:bdr w:val="none" w:sz="0" w:space="0" w:color="auto" w:frame="1"/>
        </w:rPr>
        <w:t>2.思想政治素质：以有关部门的“思想品德鉴定意见”为准。应届毕业生原则上由毕业学校出具，择业期毕业生由户口所在地居委会或村委会出具。</w:t>
      </w:r>
    </w:p>
    <w:p w:rsidR="00C9070B" w:rsidRPr="00C9070B" w:rsidRDefault="00C9070B" w:rsidP="00C9070B">
      <w:pPr>
        <w:shd w:val="clear" w:color="auto" w:fill="FFFFFF"/>
        <w:adjustRightInd/>
        <w:snapToGrid/>
        <w:spacing w:after="0" w:line="555" w:lineRule="atLeast"/>
        <w:ind w:firstLine="645"/>
        <w:textAlignment w:val="baseline"/>
        <w:rPr>
          <w:rFonts w:ascii="微软雅黑" w:hAnsi="微软雅黑" w:cs="宋体" w:hint="eastAsia"/>
          <w:color w:val="000000"/>
          <w:sz w:val="21"/>
          <w:szCs w:val="21"/>
        </w:rPr>
      </w:pPr>
      <w:r w:rsidRPr="00C9070B">
        <w:rPr>
          <w:rFonts w:ascii="仿宋_GB2312" w:eastAsia="仿宋_GB2312" w:hAnsi="微软雅黑" w:cs="宋体" w:hint="eastAsia"/>
          <w:color w:val="000000"/>
          <w:sz w:val="32"/>
          <w:szCs w:val="32"/>
          <w:bdr w:val="none" w:sz="0" w:space="0" w:color="auto" w:frame="1"/>
        </w:rPr>
        <w:t>3.普通话水平：以全国通用的普通话水平测试等级证书为凭据。报考语文学科岗位的普通话水平测试等级要达到二级甲等及以上，报考其他学科岗位的普通话水平测试等级要达到二级乙等及以上</w:t>
      </w:r>
    </w:p>
    <w:p w:rsidR="00C9070B" w:rsidRPr="00C9070B" w:rsidRDefault="00C9070B" w:rsidP="00C9070B">
      <w:pPr>
        <w:shd w:val="clear" w:color="auto" w:fill="FFFFFF"/>
        <w:adjustRightInd/>
        <w:snapToGrid/>
        <w:spacing w:after="0" w:line="555" w:lineRule="atLeast"/>
        <w:ind w:firstLine="645"/>
        <w:textAlignment w:val="baseline"/>
        <w:rPr>
          <w:rFonts w:ascii="微软雅黑" w:hAnsi="微软雅黑" w:cs="宋体" w:hint="eastAsia"/>
          <w:color w:val="000000"/>
          <w:sz w:val="21"/>
          <w:szCs w:val="21"/>
        </w:rPr>
      </w:pPr>
      <w:r w:rsidRPr="00C9070B">
        <w:rPr>
          <w:rFonts w:ascii="仿宋_GB2312" w:eastAsia="仿宋_GB2312" w:hAnsi="微软雅黑" w:cs="宋体" w:hint="eastAsia"/>
          <w:color w:val="000000"/>
          <w:sz w:val="32"/>
          <w:szCs w:val="32"/>
          <w:bdr w:val="none" w:sz="0" w:space="0" w:color="auto" w:frame="1"/>
        </w:rPr>
        <w:t>4.身体条件：以县级以上医院作出结论认定的“体检表”为准，体检标准参照《海南省申请教师资格人员体检表》(2014年修订)执行。应届毕业生可提交学校毕业体检表。</w:t>
      </w:r>
    </w:p>
    <w:p w:rsidR="00C9070B" w:rsidRPr="00C9070B" w:rsidRDefault="00C9070B" w:rsidP="00C9070B">
      <w:pPr>
        <w:shd w:val="clear" w:color="auto" w:fill="FFFFFF"/>
        <w:adjustRightInd/>
        <w:snapToGrid/>
        <w:spacing w:after="0"/>
        <w:textAlignment w:val="baseline"/>
        <w:rPr>
          <w:rFonts w:ascii="微软雅黑" w:hAnsi="微软雅黑" w:cs="宋体" w:hint="eastAsia"/>
          <w:color w:val="000000"/>
          <w:sz w:val="21"/>
          <w:szCs w:val="21"/>
        </w:rPr>
      </w:pPr>
      <w:r w:rsidRPr="00C9070B">
        <w:rPr>
          <w:rFonts w:ascii="Calibri" w:hAnsi="Calibri" w:cs="Calibri"/>
          <w:color w:val="000000"/>
          <w:sz w:val="21"/>
          <w:szCs w:val="21"/>
          <w:bdr w:val="none" w:sz="0" w:space="0" w:color="auto" w:frame="1"/>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roman"/>
    <w:pitch w:val="default"/>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characterSpacingControl w:val="doNotCompress"/>
  <w:compat>
    <w:useFELayout/>
  </w:compat>
  <w:rsids>
    <w:rsidRoot w:val="00C9070B"/>
    <w:rsid w:val="00323B43"/>
    <w:rsid w:val="003B4D8A"/>
    <w:rsid w:val="003D37D8"/>
    <w:rsid w:val="004358AB"/>
    <w:rsid w:val="0064020C"/>
    <w:rsid w:val="008811B0"/>
    <w:rsid w:val="008B7726"/>
    <w:rsid w:val="00C9070B"/>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unhideWhenUsed/>
    <w:rsid w:val="00C9070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1866433">
      <w:bodyDiv w:val="1"/>
      <w:marLeft w:val="0"/>
      <w:marRight w:val="0"/>
      <w:marTop w:val="0"/>
      <w:marBottom w:val="0"/>
      <w:divBdr>
        <w:top w:val="none" w:sz="0" w:space="0" w:color="auto"/>
        <w:left w:val="none" w:sz="0" w:space="0" w:color="auto"/>
        <w:bottom w:val="none" w:sz="0" w:space="0" w:color="auto"/>
        <w:right w:val="none" w:sz="0" w:space="0" w:color="auto"/>
      </w:divBdr>
      <w:divsChild>
        <w:div w:id="93403294">
          <w:marLeft w:val="0"/>
          <w:marRight w:val="0"/>
          <w:marTop w:val="0"/>
          <w:marBottom w:val="0"/>
          <w:divBdr>
            <w:top w:val="none" w:sz="0" w:space="0" w:color="auto"/>
            <w:left w:val="none" w:sz="0" w:space="0" w:color="auto"/>
            <w:bottom w:val="none" w:sz="0" w:space="0" w:color="auto"/>
            <w:right w:val="none" w:sz="0" w:space="0" w:color="auto"/>
          </w:divBdr>
          <w:divsChild>
            <w:div w:id="517352574">
              <w:marLeft w:val="0"/>
              <w:marRight w:val="0"/>
              <w:marTop w:val="0"/>
              <w:marBottom w:val="0"/>
              <w:divBdr>
                <w:top w:val="none" w:sz="0" w:space="0" w:color="auto"/>
                <w:left w:val="none" w:sz="0" w:space="0" w:color="auto"/>
                <w:bottom w:val="none" w:sz="0" w:space="0" w:color="auto"/>
                <w:right w:val="none" w:sz="0" w:space="0" w:color="auto"/>
              </w:divBdr>
            </w:div>
          </w:divsChild>
        </w:div>
        <w:div w:id="535510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2020-07-23T11:01:00Z</dcterms:created>
  <dcterms:modified xsi:type="dcterms:W3CDTF">2020-07-23T11:02:00Z</dcterms:modified>
</cp:coreProperties>
</file>