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25" w:rsidRDefault="00D22425" w:rsidP="00D22425">
      <w:pPr>
        <w:spacing w:line="560" w:lineRule="exact"/>
        <w:jc w:val="left"/>
        <w:rPr>
          <w:rFonts w:ascii="仿宋_GB2312" w:eastAsia="仿宋_GB2312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附件1</w:t>
      </w:r>
    </w:p>
    <w:p w:rsidR="00D22425" w:rsidRDefault="00D22425" w:rsidP="00D22425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5C7922">
        <w:rPr>
          <w:rFonts w:ascii="方正小标宋简体" w:eastAsia="方正小标宋简体" w:hAnsi="黑体" w:hint="eastAsia"/>
          <w:sz w:val="32"/>
          <w:szCs w:val="32"/>
        </w:rPr>
        <w:t>舟山市卫生健康委员会公开招聘编外人员岗位表</w:t>
      </w:r>
    </w:p>
    <w:p w:rsidR="00D22425" w:rsidRDefault="00D22425" w:rsidP="00D22425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94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3"/>
        <w:gridCol w:w="1488"/>
        <w:gridCol w:w="840"/>
        <w:gridCol w:w="1470"/>
        <w:gridCol w:w="1470"/>
        <w:gridCol w:w="1890"/>
        <w:gridCol w:w="1574"/>
      </w:tblGrid>
      <w:tr w:rsidR="00D22425" w:rsidTr="00E6097C">
        <w:trPr>
          <w:trHeight w:val="632"/>
          <w:jc w:val="center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 xml:space="preserve">招聘岗位 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ind w:leftChars="-195" w:left="-25" w:rightChars="-216" w:right="-454" w:hangingChars="128" w:hanging="384"/>
              <w:jc w:val="left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 xml:space="preserve">  学历/学位 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 xml:space="preserve">专业要求 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ind w:leftChars="-118" w:left="-17" w:rightChars="-127" w:right="-267" w:hangingChars="77" w:hanging="231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年龄要求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  <w:r w:rsidRPr="00D55882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D22425" w:rsidRPr="00B06E2E" w:rsidTr="00E6097C">
        <w:trPr>
          <w:trHeight w:val="150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综合行政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大专</w:t>
            </w:r>
            <w:r w:rsidRPr="00D55882">
              <w:rPr>
                <w:rFonts w:ascii="仿宋_GB2312" w:eastAsia="仿宋_GB2312" w:hAnsi="仿宋" w:cs="宋体" w:hint="eastAsia"/>
                <w:kern w:val="0"/>
                <w:sz w:val="24"/>
              </w:rPr>
              <w:t>学历及以上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widowControl/>
              <w:spacing w:line="560" w:lineRule="exact"/>
              <w:ind w:leftChars="-50" w:left="-26" w:hangingChars="33" w:hanging="79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  <w:r w:rsidRPr="00D55882">
              <w:rPr>
                <w:rFonts w:ascii="仿宋_GB2312" w:eastAsia="仿宋_GB2312" w:hAnsi="宋体" w:cs="宋体" w:hint="eastAsia"/>
                <w:kern w:val="0"/>
                <w:sz w:val="24"/>
              </w:rPr>
              <w:t>日以后出生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425" w:rsidRPr="00D55882" w:rsidRDefault="00D22425" w:rsidP="00E6097C">
            <w:pPr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有一定工作经历者优先。</w:t>
            </w:r>
          </w:p>
        </w:tc>
      </w:tr>
    </w:tbl>
    <w:p w:rsidR="00D22425" w:rsidRDefault="00D22425" w:rsidP="00D22425">
      <w:pPr>
        <w:spacing w:line="560" w:lineRule="exact"/>
        <w:jc w:val="left"/>
        <w:rPr>
          <w:rFonts w:hint="eastAsia"/>
        </w:rPr>
      </w:pPr>
    </w:p>
    <w:p w:rsidR="00D22425" w:rsidRDefault="00D22425" w:rsidP="00D22425">
      <w:pPr>
        <w:spacing w:line="560" w:lineRule="exact"/>
        <w:jc w:val="left"/>
        <w:rPr>
          <w:rFonts w:hint="eastAsia"/>
        </w:rPr>
      </w:pPr>
    </w:p>
    <w:p w:rsidR="00D22425" w:rsidRDefault="00D22425" w:rsidP="00D22425">
      <w:pPr>
        <w:spacing w:line="560" w:lineRule="exact"/>
        <w:jc w:val="left"/>
        <w:rPr>
          <w:rFonts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22425"/>
    <w:rsid w:val="00045325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22425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2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2021-04-28T10:53:00Z</dcterms:created>
  <dcterms:modified xsi:type="dcterms:W3CDTF">2021-04-28T10:53:00Z</dcterms:modified>
</cp:coreProperties>
</file>