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eastAsia="仿宋"/>
          <w:color w:val="000000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附件一：</w:t>
      </w:r>
      <w:r>
        <w:rPr>
          <w:rFonts w:hint="eastAsia" w:ascii="宋体"/>
          <w:b/>
          <w:color w:val="000000"/>
          <w:sz w:val="36"/>
          <w:szCs w:val="36"/>
        </w:rPr>
        <w:t>唐山市丰南区中医医院2021年招聘一览表</w:t>
      </w:r>
    </w:p>
    <w:tbl>
      <w:tblPr>
        <w:tblStyle w:val="6"/>
        <w:tblpPr w:leftFromText="180" w:rightFromText="180" w:vertAnchor="page" w:horzAnchor="margin" w:tblpXSpec="center" w:tblpY="2131"/>
        <w:tblW w:w="101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4" w:hRule="atLeast"/>
        </w:trPr>
        <w:tc>
          <w:tcPr>
            <w:tcW w:w="102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tbl>
            <w:tblPr>
              <w:tblStyle w:val="6"/>
              <w:tblpPr w:leftFromText="180" w:rightFromText="180" w:vertAnchor="page" w:horzAnchor="margin" w:tblpX="137" w:tblpY="1"/>
              <w:tblOverlap w:val="never"/>
              <w:tblW w:w="1006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04"/>
              <w:gridCol w:w="1134"/>
              <w:gridCol w:w="425"/>
              <w:gridCol w:w="851"/>
              <w:gridCol w:w="1276"/>
              <w:gridCol w:w="2409"/>
              <w:gridCol w:w="326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7" w:hRule="atLeast"/>
              </w:trPr>
              <w:tc>
                <w:tcPr>
                  <w:tcW w:w="70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人员</w:t>
                  </w:r>
                </w:p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性质</w:t>
                  </w:r>
                </w:p>
              </w:tc>
              <w:tc>
                <w:tcPr>
                  <w:tcW w:w="113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招聘岗位</w:t>
                  </w:r>
                </w:p>
              </w:tc>
              <w:tc>
                <w:tcPr>
                  <w:tcW w:w="425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人数</w:t>
                  </w:r>
                </w:p>
              </w:tc>
              <w:tc>
                <w:tcPr>
                  <w:tcW w:w="851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年龄</w:t>
                  </w:r>
                </w:p>
              </w:tc>
              <w:tc>
                <w:tcPr>
                  <w:tcW w:w="127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学历要求</w:t>
                  </w:r>
                </w:p>
              </w:tc>
              <w:tc>
                <w:tcPr>
                  <w:tcW w:w="240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执业资格要求</w:t>
                  </w:r>
                </w:p>
              </w:tc>
              <w:tc>
                <w:tcPr>
                  <w:tcW w:w="326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59" w:hRule="atLeast"/>
              </w:trPr>
              <w:tc>
                <w:tcPr>
                  <w:tcW w:w="704" w:type="dxa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非在编合同制</w:t>
                  </w:r>
                </w:p>
              </w:tc>
              <w:tc>
                <w:tcPr>
                  <w:tcW w:w="113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临床医学</w:t>
                  </w:r>
                </w:p>
              </w:tc>
              <w:tc>
                <w:tcPr>
                  <w:tcW w:w="425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30周岁及以下</w:t>
                  </w:r>
                </w:p>
              </w:tc>
              <w:tc>
                <w:tcPr>
                  <w:tcW w:w="127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全日制本科</w:t>
                  </w:r>
                </w:p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及以上学历</w:t>
                  </w:r>
                </w:p>
              </w:tc>
              <w:tc>
                <w:tcPr>
                  <w:tcW w:w="240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除2020、2021届毕业生外要求具备执业医师资格</w:t>
                  </w:r>
                </w:p>
              </w:tc>
              <w:tc>
                <w:tcPr>
                  <w:tcW w:w="326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定向消化内科1人，妇产科2人，急诊科2人，外科3人，骨科2人，眼科1人，耳鼻喉科1人，心电图室1人。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1" w:hRule="atLeast"/>
              </w:trPr>
              <w:tc>
                <w:tcPr>
                  <w:tcW w:w="704" w:type="dxa"/>
                  <w:vMerge w:val="continue"/>
                  <w:tcBorders>
                    <w:tl2br w:val="nil"/>
                    <w:tr2bl w:val="nil"/>
                  </w:tcBorders>
                </w:tcPr>
                <w:p/>
              </w:tc>
              <w:tc>
                <w:tcPr>
                  <w:tcW w:w="113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医学影像学</w:t>
                  </w:r>
                </w:p>
              </w:tc>
              <w:tc>
                <w:tcPr>
                  <w:tcW w:w="425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30周岁及以下</w:t>
                  </w:r>
                </w:p>
              </w:tc>
              <w:tc>
                <w:tcPr>
                  <w:tcW w:w="127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全日制本科</w:t>
                  </w:r>
                </w:p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及以上学历</w:t>
                  </w:r>
                </w:p>
              </w:tc>
              <w:tc>
                <w:tcPr>
                  <w:tcW w:w="240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除2020、2021届毕业生外要求具备执业医师资格</w:t>
                  </w:r>
                </w:p>
              </w:tc>
              <w:tc>
                <w:tcPr>
                  <w:tcW w:w="326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临床医学专业可报名，定向放射科1人，CT室2人，彩超室2人。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9" w:hRule="atLeast"/>
              </w:trPr>
              <w:tc>
                <w:tcPr>
                  <w:tcW w:w="704" w:type="dxa"/>
                  <w:vMerge w:val="continue"/>
                  <w:tcBorders>
                    <w:tl2br w:val="nil"/>
                    <w:tr2bl w:val="nil"/>
                  </w:tcBorders>
                </w:tcPr>
                <w:p/>
              </w:tc>
              <w:tc>
                <w:tcPr>
                  <w:tcW w:w="1134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麻醉学</w:t>
                  </w:r>
                </w:p>
              </w:tc>
              <w:tc>
                <w:tcPr>
                  <w:tcW w:w="425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30周岁及以下</w:t>
                  </w:r>
                </w:p>
              </w:tc>
              <w:tc>
                <w:tcPr>
                  <w:tcW w:w="127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全日制本科</w:t>
                  </w:r>
                </w:p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及以上学历</w:t>
                  </w:r>
                </w:p>
              </w:tc>
              <w:tc>
                <w:tcPr>
                  <w:tcW w:w="240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除2020、2021届毕业生外要求具备执业医师资格</w:t>
                  </w:r>
                </w:p>
              </w:tc>
              <w:tc>
                <w:tcPr>
                  <w:tcW w:w="326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7" w:hRule="atLeast"/>
              </w:trPr>
              <w:tc>
                <w:tcPr>
                  <w:tcW w:w="704" w:type="dxa"/>
                  <w:vMerge w:val="continue"/>
                  <w:tcBorders>
                    <w:tl2br w:val="nil"/>
                    <w:tr2bl w:val="nil"/>
                  </w:tcBorders>
                </w:tcPr>
                <w:p/>
              </w:tc>
              <w:tc>
                <w:tcPr>
                  <w:tcW w:w="1134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康复治疗学</w:t>
                  </w:r>
                </w:p>
              </w:tc>
              <w:tc>
                <w:tcPr>
                  <w:tcW w:w="425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30周岁及以下</w:t>
                  </w:r>
                </w:p>
              </w:tc>
              <w:tc>
                <w:tcPr>
                  <w:tcW w:w="127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全日制本科</w:t>
                  </w:r>
                </w:p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及以上学历</w:t>
                  </w:r>
                </w:p>
              </w:tc>
              <w:tc>
                <w:tcPr>
                  <w:tcW w:w="240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除2020、2021届毕业生外要求具备康复技师证书</w:t>
                  </w:r>
                </w:p>
              </w:tc>
              <w:tc>
                <w:tcPr>
                  <w:tcW w:w="326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具备技师资格者优先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33" w:hRule="atLeast"/>
              </w:trPr>
              <w:tc>
                <w:tcPr>
                  <w:tcW w:w="704" w:type="dxa"/>
                  <w:vMerge w:val="continue"/>
                  <w:tcBorders>
                    <w:tl2br w:val="nil"/>
                    <w:tr2bl w:val="nil"/>
                  </w:tcBorders>
                </w:tcPr>
                <w:p/>
              </w:tc>
              <w:tc>
                <w:tcPr>
                  <w:tcW w:w="113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康复医学</w:t>
                  </w:r>
                </w:p>
              </w:tc>
              <w:tc>
                <w:tcPr>
                  <w:tcW w:w="425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30周岁及以下</w:t>
                  </w:r>
                </w:p>
              </w:tc>
              <w:tc>
                <w:tcPr>
                  <w:tcW w:w="127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全日制本科</w:t>
                  </w:r>
                </w:p>
                <w:p>
                  <w:pPr>
                    <w:jc w:val="center"/>
                    <w:rPr>
                      <w:rFonts w:hint="eastAsia"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及以上学历</w:t>
                  </w:r>
                </w:p>
              </w:tc>
              <w:tc>
                <w:tcPr>
                  <w:tcW w:w="240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除2020、2021届毕业生外要求具备职称资格或执业资格</w:t>
                  </w:r>
                </w:p>
              </w:tc>
              <w:tc>
                <w:tcPr>
                  <w:tcW w:w="326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具备执业资格者优先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33" w:hRule="atLeast"/>
              </w:trPr>
              <w:tc>
                <w:tcPr>
                  <w:tcW w:w="704" w:type="dxa"/>
                  <w:vMerge w:val="continue"/>
                  <w:tcBorders>
                    <w:tl2br w:val="nil"/>
                    <w:tr2bl w:val="nil"/>
                  </w:tcBorders>
                </w:tcPr>
                <w:p/>
              </w:tc>
              <w:tc>
                <w:tcPr>
                  <w:tcW w:w="113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中医学</w:t>
                  </w:r>
                </w:p>
              </w:tc>
              <w:tc>
                <w:tcPr>
                  <w:tcW w:w="425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30周岁及以下</w:t>
                  </w:r>
                </w:p>
              </w:tc>
              <w:tc>
                <w:tcPr>
                  <w:tcW w:w="127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全日制本科及以上学历（完成规培）</w:t>
                  </w:r>
                </w:p>
              </w:tc>
              <w:tc>
                <w:tcPr>
                  <w:tcW w:w="240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要求具备执业医师资格</w:t>
                  </w:r>
                </w:p>
              </w:tc>
              <w:tc>
                <w:tcPr>
                  <w:tcW w:w="326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中医儿科、中医骨科、中医皮肤科中医妇科各1人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6" w:hRule="atLeast"/>
              </w:trPr>
              <w:tc>
                <w:tcPr>
                  <w:tcW w:w="704" w:type="dxa"/>
                  <w:vMerge w:val="continue"/>
                  <w:tcBorders>
                    <w:tl2br w:val="nil"/>
                    <w:tr2bl w:val="nil"/>
                  </w:tcBorders>
                </w:tcPr>
                <w:p/>
              </w:tc>
              <w:tc>
                <w:tcPr>
                  <w:tcW w:w="1134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病理学</w:t>
                  </w:r>
                </w:p>
              </w:tc>
              <w:tc>
                <w:tcPr>
                  <w:tcW w:w="425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30周岁及以下</w:t>
                  </w:r>
                </w:p>
              </w:tc>
              <w:tc>
                <w:tcPr>
                  <w:tcW w:w="1276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全日制本科</w:t>
                  </w:r>
                </w:p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及以上学历</w:t>
                  </w:r>
                </w:p>
              </w:tc>
              <w:tc>
                <w:tcPr>
                  <w:tcW w:w="240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除2020、2021届毕业生外要求具备执业医师资格</w:t>
                  </w:r>
                </w:p>
              </w:tc>
              <w:tc>
                <w:tcPr>
                  <w:tcW w:w="326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临床医学专业可报名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7" w:hRule="atLeast"/>
              </w:trPr>
              <w:tc>
                <w:tcPr>
                  <w:tcW w:w="704" w:type="dxa"/>
                  <w:vMerge w:val="continue"/>
                  <w:tcBorders>
                    <w:tl2br w:val="nil"/>
                    <w:tr2bl w:val="nil"/>
                  </w:tcBorders>
                </w:tcPr>
                <w:p/>
              </w:tc>
              <w:tc>
                <w:tcPr>
                  <w:tcW w:w="1134" w:type="dxa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护理学</w:t>
                  </w:r>
                </w:p>
              </w:tc>
              <w:tc>
                <w:tcPr>
                  <w:tcW w:w="425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32周岁以下</w:t>
                  </w:r>
                </w:p>
              </w:tc>
              <w:tc>
                <w:tcPr>
                  <w:tcW w:w="127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全日制大专</w:t>
                  </w:r>
                </w:p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及以上学历</w:t>
                  </w:r>
                </w:p>
              </w:tc>
              <w:tc>
                <w:tcPr>
                  <w:tcW w:w="240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要求具备执业护士资格（2021届毕业生提供执业护士考试成绩合格单）</w:t>
                  </w:r>
                </w:p>
              </w:tc>
              <w:tc>
                <w:tcPr>
                  <w:tcW w:w="326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面向社会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7" w:hRule="atLeast"/>
              </w:trPr>
              <w:tc>
                <w:tcPr>
                  <w:tcW w:w="704" w:type="dxa"/>
                  <w:vMerge w:val="continue"/>
                  <w:tcBorders>
                    <w:tl2br w:val="nil"/>
                    <w:tr2bl w:val="nil"/>
                  </w:tcBorders>
                </w:tcPr>
                <w:p/>
              </w:tc>
              <w:tc>
                <w:tcPr>
                  <w:tcW w:w="1134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/>
              </w:tc>
              <w:tc>
                <w:tcPr>
                  <w:tcW w:w="425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35周岁以下</w:t>
                  </w:r>
                </w:p>
              </w:tc>
              <w:tc>
                <w:tcPr>
                  <w:tcW w:w="127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全日制大专</w:t>
                  </w:r>
                </w:p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及以上学历</w:t>
                  </w:r>
                </w:p>
              </w:tc>
              <w:tc>
                <w:tcPr>
                  <w:tcW w:w="240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要求具备执业护士资格</w:t>
                  </w:r>
                </w:p>
              </w:tc>
              <w:tc>
                <w:tcPr>
                  <w:tcW w:w="326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面向本院临时人员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7" w:hRule="atLeast"/>
              </w:trPr>
              <w:tc>
                <w:tcPr>
                  <w:tcW w:w="704" w:type="dxa"/>
                  <w:vMerge w:val="continue"/>
                  <w:tcBorders>
                    <w:tl2br w:val="nil"/>
                    <w:tr2bl w:val="nil"/>
                  </w:tcBorders>
                </w:tcPr>
                <w:p/>
              </w:tc>
              <w:tc>
                <w:tcPr>
                  <w:tcW w:w="113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医学检验</w:t>
                  </w:r>
                </w:p>
              </w:tc>
              <w:tc>
                <w:tcPr>
                  <w:tcW w:w="425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30周岁及以下</w:t>
                  </w:r>
                </w:p>
              </w:tc>
              <w:tc>
                <w:tcPr>
                  <w:tcW w:w="127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全日制本科</w:t>
                  </w:r>
                </w:p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及以上学历</w:t>
                  </w:r>
                </w:p>
              </w:tc>
              <w:tc>
                <w:tcPr>
                  <w:tcW w:w="240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除2020、2021届毕业生外要求具备职称资格</w:t>
                  </w:r>
                </w:p>
              </w:tc>
              <w:tc>
                <w:tcPr>
                  <w:tcW w:w="326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7" w:hRule="atLeast"/>
              </w:trPr>
              <w:tc>
                <w:tcPr>
                  <w:tcW w:w="704" w:type="dxa"/>
                  <w:vMerge w:val="continue"/>
                  <w:tcBorders>
                    <w:tl2br w:val="nil"/>
                    <w:tr2bl w:val="nil"/>
                  </w:tcBorders>
                </w:tcPr>
                <w:p/>
              </w:tc>
              <w:tc>
                <w:tcPr>
                  <w:tcW w:w="113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信息工程学</w:t>
                  </w:r>
                </w:p>
              </w:tc>
              <w:tc>
                <w:tcPr>
                  <w:tcW w:w="425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30周岁及以下</w:t>
                  </w:r>
                </w:p>
              </w:tc>
              <w:tc>
                <w:tcPr>
                  <w:tcW w:w="127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全日制本科</w:t>
                  </w:r>
                </w:p>
                <w:p>
                  <w:pPr>
                    <w:jc w:val="center"/>
                    <w:rPr>
                      <w:rFonts w:hint="eastAsia"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及以上学历</w:t>
                  </w:r>
                </w:p>
              </w:tc>
              <w:tc>
                <w:tcPr>
                  <w:tcW w:w="240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除2021届毕业生外要求有医院信息工程工作经验</w:t>
                  </w:r>
                </w:p>
              </w:tc>
              <w:tc>
                <w:tcPr>
                  <w:tcW w:w="326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7" w:hRule="atLeast"/>
              </w:trPr>
              <w:tc>
                <w:tcPr>
                  <w:tcW w:w="704" w:type="dxa"/>
                  <w:vMerge w:val="restart"/>
                  <w:tcBorders>
                    <w:tl2br w:val="nil"/>
                    <w:tr2bl w:val="nil"/>
                  </w:tcBorders>
                </w:tcPr>
                <w:p>
                  <w:pPr>
                    <w:jc w:val="center"/>
                    <w:rPr>
                      <w:rFonts w:hint="eastAsia" w:ascii="宋体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jc w:val="center"/>
                    <w:rPr>
                      <w:rFonts w:hint="eastAsia" w:ascii="宋体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jc w:val="center"/>
                    <w:rPr>
                      <w:rFonts w:hint="eastAsia"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劳务</w:t>
                  </w:r>
                </w:p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派遣</w:t>
                  </w:r>
                </w:p>
              </w:tc>
              <w:tc>
                <w:tcPr>
                  <w:tcW w:w="113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土木及给排水工程</w:t>
                  </w:r>
                </w:p>
              </w:tc>
              <w:tc>
                <w:tcPr>
                  <w:tcW w:w="425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30周岁及以下</w:t>
                  </w:r>
                </w:p>
              </w:tc>
              <w:tc>
                <w:tcPr>
                  <w:tcW w:w="127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全日制本科</w:t>
                  </w:r>
                </w:p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及以上学历</w:t>
                  </w:r>
                </w:p>
              </w:tc>
              <w:tc>
                <w:tcPr>
                  <w:tcW w:w="240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具备职称资格或执业资格者优先</w:t>
                  </w:r>
                </w:p>
              </w:tc>
              <w:tc>
                <w:tcPr>
                  <w:tcW w:w="326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7" w:hRule="atLeast"/>
              </w:trPr>
              <w:tc>
                <w:tcPr>
                  <w:tcW w:w="704" w:type="dxa"/>
                  <w:vMerge w:val="continue"/>
                  <w:tcBorders>
                    <w:tl2br w:val="nil"/>
                    <w:tr2bl w:val="nil"/>
                  </w:tcBorders>
                </w:tcPr>
                <w:p/>
              </w:tc>
              <w:tc>
                <w:tcPr>
                  <w:tcW w:w="113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中药制药</w:t>
                  </w:r>
                </w:p>
              </w:tc>
              <w:tc>
                <w:tcPr>
                  <w:tcW w:w="425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30周岁及以下</w:t>
                  </w:r>
                </w:p>
              </w:tc>
              <w:tc>
                <w:tcPr>
                  <w:tcW w:w="127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全日制本科</w:t>
                  </w:r>
                </w:p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及以上学历</w:t>
                  </w:r>
                </w:p>
              </w:tc>
              <w:tc>
                <w:tcPr>
                  <w:tcW w:w="240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除2020、2021届毕业生外要求具备职称资格或执业资格</w:t>
                  </w:r>
                </w:p>
              </w:tc>
              <w:tc>
                <w:tcPr>
                  <w:tcW w:w="326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5" w:hRule="atLeast"/>
              </w:trPr>
              <w:tc>
                <w:tcPr>
                  <w:tcW w:w="704" w:type="dxa"/>
                  <w:vMerge w:val="continue"/>
                  <w:tcBorders>
                    <w:tl2br w:val="nil"/>
                    <w:tr2bl w:val="nil"/>
                  </w:tcBorders>
                </w:tcPr>
                <w:p/>
              </w:tc>
              <w:tc>
                <w:tcPr>
                  <w:tcW w:w="113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文秘</w:t>
                  </w:r>
                </w:p>
              </w:tc>
              <w:tc>
                <w:tcPr>
                  <w:tcW w:w="425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30周岁及以下</w:t>
                  </w:r>
                </w:p>
              </w:tc>
              <w:tc>
                <w:tcPr>
                  <w:tcW w:w="127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全日制本科</w:t>
                  </w:r>
                </w:p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及以上学历</w:t>
                  </w:r>
                </w:p>
              </w:tc>
              <w:tc>
                <w:tcPr>
                  <w:tcW w:w="240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熟练掌握办公软件操作，具备扎实的语言文学能力</w:t>
                  </w:r>
                </w:p>
              </w:tc>
              <w:tc>
                <w:tcPr>
                  <w:tcW w:w="326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本院临时人员学历放宽到全日制大专，年龄要求35周岁及以下。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7" w:hRule="atLeast"/>
              </w:trPr>
              <w:tc>
                <w:tcPr>
                  <w:tcW w:w="704" w:type="dxa"/>
                  <w:tcBorders>
                    <w:tl2br w:val="nil"/>
                    <w:tr2bl w:val="nil"/>
                  </w:tcBorders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非在编合同制或劳务派遣</w:t>
                  </w:r>
                </w:p>
              </w:tc>
              <w:tc>
                <w:tcPr>
                  <w:tcW w:w="113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临床药学</w:t>
                  </w:r>
                </w:p>
              </w:tc>
              <w:tc>
                <w:tcPr>
                  <w:tcW w:w="425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30周岁及以下</w:t>
                  </w:r>
                </w:p>
              </w:tc>
              <w:tc>
                <w:tcPr>
                  <w:tcW w:w="127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全日制本科</w:t>
                  </w:r>
                </w:p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及以上学历</w:t>
                  </w:r>
                </w:p>
              </w:tc>
              <w:tc>
                <w:tcPr>
                  <w:tcW w:w="240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除2020、2021届毕业生外要求具备职称资格或执业资格</w:t>
                  </w:r>
                </w:p>
              </w:tc>
              <w:tc>
                <w:tcPr>
                  <w:tcW w:w="326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/>
                      <w:color w:val="000000"/>
                      <w:sz w:val="18"/>
                      <w:szCs w:val="18"/>
                    </w:rPr>
                    <w:t>全日制本科及以上学历纳为非在编合同制，全日制专科学历纳为劳务派遣（本院临时人员学历放宽到全日制大专，年龄要求35周岁及以下）。</w:t>
                  </w:r>
                </w:p>
              </w:tc>
            </w:tr>
          </w:tbl>
          <w:p>
            <w:pPr>
              <w:ind w:firstLine="361" w:firstLineChars="200"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02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200" w:lineRule="exact"/>
              <w:jc w:val="left"/>
              <w:rPr>
                <w:rFonts w:hint="eastAsia" w:ascii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Cs w:val="21"/>
              </w:rPr>
              <w:t>注：1、</w:t>
            </w:r>
            <w:r>
              <w:rPr>
                <w:rFonts w:hint="eastAsia" w:ascii="宋体" w:cs="宋体"/>
                <w:bCs/>
                <w:color w:val="000000"/>
                <w:kern w:val="0"/>
                <w:sz w:val="18"/>
                <w:szCs w:val="18"/>
              </w:rPr>
              <w:t>临床医学、医学影像学、病理学、康复医学要求有从事本专业5年以上工作经历，具备执业资格，在二级医院进修培训至少一年，学历放宽到全日制大专，年龄放宽到40周岁（病理学放宽到35周岁）。研究生及以上学历中西医结合专业可申报临床医学专业，有本院工作经历中西医结合专业可放宽到全日制本科。2、年龄计算截止日期为2021年6月30日。3、本院非医学类人员报考岗位限于现从事岗位，</w:t>
            </w:r>
            <w:r>
              <w:rPr>
                <w:rFonts w:hint="eastAsia" w:ascii="宋体"/>
                <w:color w:val="000000"/>
                <w:sz w:val="18"/>
                <w:szCs w:val="18"/>
              </w:rPr>
              <w:t>所学专业与报考专业一致或相近</w:t>
            </w:r>
            <w:r>
              <w:rPr>
                <w:rFonts w:hint="eastAsia" w:ascii="宋体" w:cs="宋体"/>
                <w:bCs/>
                <w:color w:val="000000"/>
                <w:kern w:val="0"/>
                <w:sz w:val="18"/>
                <w:szCs w:val="18"/>
              </w:rPr>
              <w:t>。</w:t>
            </w:r>
          </w:p>
          <w:p>
            <w:pPr>
              <w:spacing w:line="580" w:lineRule="exact"/>
              <w:jc w:val="left"/>
              <w:rPr>
                <w:color w:val="000000"/>
              </w:rPr>
            </w:pPr>
          </w:p>
        </w:tc>
      </w:tr>
    </w:tbl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7" w:h="16840"/>
      <w:pgMar w:top="567" w:right="1134" w:bottom="567" w:left="1134" w:header="0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  <w:rFonts w:hint="eastAsia"/>
        <w:sz w:val="30"/>
      </w:rPr>
    </w:pPr>
    <w:r>
      <w:rPr>
        <w:rStyle w:val="8"/>
        <w:rFonts w:hint="eastAsia"/>
        <w:sz w:val="30"/>
      </w:rPr>
      <w:t>—</w:t>
    </w:r>
    <w:r>
      <w:rPr>
        <w:rStyle w:val="8"/>
        <w:sz w:val="30"/>
      </w:rPr>
      <w:fldChar w:fldCharType="begin"/>
    </w:r>
    <w:r>
      <w:rPr>
        <w:rStyle w:val="8"/>
        <w:sz w:val="30"/>
      </w:rPr>
      <w:instrText xml:space="preserve">PAGE  </w:instrText>
    </w:r>
    <w:r>
      <w:rPr>
        <w:sz w:val="30"/>
      </w:rPr>
      <w:fldChar w:fldCharType="separate"/>
    </w:r>
    <w:r>
      <w:rPr>
        <w:rStyle w:val="8"/>
        <w:sz w:val="30"/>
        <w:lang w:val="en-US" w:eastAsia="zh-CN"/>
      </w:rPr>
      <w:t>6</w:t>
    </w:r>
    <w:r>
      <w:rPr>
        <w:sz w:val="30"/>
      </w:rPr>
      <w:fldChar w:fldCharType="end"/>
    </w:r>
    <w:r>
      <w:rPr>
        <w:rStyle w:val="8"/>
        <w:rFonts w:hint="eastAsia"/>
        <w:sz w:val="30"/>
      </w:rPr>
      <w:t>—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vanish/>
      </w:rPr>
      <w:t xml:space="preserve"> </w:t>
    </w:r>
    <w: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Style w:val="8"/>
        <w:rFonts w:hint="eastAsia"/>
        <w:sz w:val="30"/>
      </w:rPr>
    </w:pPr>
    <w:r>
      <w:rPr>
        <w:rStyle w:val="8"/>
        <w:rFonts w:hint="eastAsia"/>
        <w:sz w:val="30"/>
      </w:rPr>
      <w:t>—</w:t>
    </w:r>
    <w:r>
      <w:rPr>
        <w:rStyle w:val="8"/>
        <w:sz w:val="30"/>
      </w:rPr>
      <w:fldChar w:fldCharType="begin"/>
    </w:r>
    <w:r>
      <w:rPr>
        <w:rStyle w:val="8"/>
        <w:sz w:val="30"/>
      </w:rPr>
      <w:instrText xml:space="preserve">PAGE  </w:instrText>
    </w:r>
    <w:r>
      <w:rPr>
        <w:sz w:val="30"/>
      </w:rPr>
      <w:fldChar w:fldCharType="separate"/>
    </w:r>
    <w:r>
      <w:rPr>
        <w:rStyle w:val="8"/>
        <w:sz w:val="30"/>
        <w:lang w:val="en-US" w:eastAsia="zh-CN"/>
      </w:rPr>
      <w:t>1</w:t>
    </w:r>
    <w:r>
      <w:rPr>
        <w:sz w:val="30"/>
      </w:rPr>
      <w:fldChar w:fldCharType="end"/>
    </w:r>
    <w:r>
      <w:rPr>
        <w:rStyle w:val="8"/>
        <w:rFonts w:hint="eastAsia"/>
        <w:sz w:val="30"/>
      </w:rPr>
      <w:t>—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5"/>
  </w:compat>
  <w:rsids>
    <w:rsidRoot w:val="00000000"/>
    <w:rsid w:val="659F41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1508</Words>
  <Characters>1598</Characters>
  <Lines>261</Lines>
  <Paragraphs>164</Paragraphs>
  <TotalTime>2</TotalTime>
  <ScaleCrop>false</ScaleCrop>
  <LinksUpToDate>false</LinksUpToDate>
  <CharactersWithSpaces>1864</CharactersWithSpaces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2021-05-27T03:47:00Z</dcterms:created>
  <dc:creator>lenovo</dc:creator>
  <cp:lastModifiedBy>Yan</cp:lastModifiedBy>
  <dcterms:modified xsi:type="dcterms:W3CDTF">2021-05-28T07:18:12Z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505485323C0D4FF88ADE28A8ADDDB2F1</vt:lpwstr>
  </property>
</Properties>
</file>