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68" w:rsidRDefault="00311C68" w:rsidP="000911FA">
      <w:pPr>
        <w:widowControl/>
        <w:spacing w:line="528" w:lineRule="auto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宋体"/>
          <w:kern w:val="0"/>
          <w:sz w:val="32"/>
          <w:szCs w:val="32"/>
          <w:shd w:val="clear" w:color="auto" w:fill="FFFFFF"/>
        </w:rPr>
        <w:t>5</w:t>
      </w:r>
    </w:p>
    <w:p w:rsidR="00311C68" w:rsidRDefault="00311C68" w:rsidP="000911FA">
      <w:pPr>
        <w:widowControl/>
        <w:spacing w:line="528" w:lineRule="auto"/>
        <w:ind w:left="1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国</w:t>
      </w:r>
      <w:r>
        <w:rPr>
          <w:rFonts w:ascii="方正小标宋简体" w:eastAsia="方正小标宋简体" w:hAnsi="宋体" w:cs="宋体"/>
          <w:kern w:val="0"/>
          <w:sz w:val="44"/>
          <w:szCs w:val="44"/>
          <w:shd w:val="clear" w:color="auto" w:fill="FFFFFF"/>
        </w:rPr>
        <w:t>(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境</w:t>
      </w:r>
      <w:r>
        <w:rPr>
          <w:rFonts w:ascii="方正小标宋简体" w:eastAsia="方正小标宋简体" w:hAnsi="宋体" w:cs="宋体"/>
          <w:kern w:val="0"/>
          <w:sz w:val="44"/>
          <w:szCs w:val="44"/>
          <w:shd w:val="clear" w:color="auto" w:fill="FFFFFF"/>
        </w:rPr>
        <w:t>)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外部分知名大学名单</w:t>
      </w:r>
      <w:r>
        <w:rPr>
          <w:rFonts w:ascii="方正小标宋简体" w:eastAsia="方正小标宋简体" w:hAnsi="宋体" w:cs="宋体"/>
          <w:kern w:val="0"/>
          <w:sz w:val="44"/>
          <w:szCs w:val="44"/>
          <w:shd w:val="clear" w:color="auto" w:fill="FFFFFF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4513"/>
        <w:gridCol w:w="2816"/>
      </w:tblGrid>
      <w:tr w:rsidR="00311C68" w:rsidTr="00DB45ED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11C68" w:rsidRDefault="00311C68" w:rsidP="00DB45E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11C68" w:rsidRDefault="00311C68" w:rsidP="00DB45E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学校名称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11C68" w:rsidRDefault="00311C68" w:rsidP="00DB45E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1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麻省理工学院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2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斯坦福大学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3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哈佛大学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牛津大学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加州理工学院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6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苏黎世联邦理工学院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瑞士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剑桥大学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8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伦敦大学学院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9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帝国理工学院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10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芝加哥大学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11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南洋理工大学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新加坡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12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新加坡国立大学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新加坡</w:t>
            </w:r>
          </w:p>
        </w:tc>
      </w:tr>
      <w:tr w:rsidR="00CA7582" w:rsidTr="00C2292A">
        <w:trPr>
          <w:trHeight w:val="351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13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普林斯顿大学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14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康奈尔大学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15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宾夕法尼亚大学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16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耶鲁大学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17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哥伦比亚大学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lastRenderedPageBreak/>
              <w:t>18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洛桑联邦理工学院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瑞士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19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爱丁堡大学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20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密歇根大学安娜堡分校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21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东京大学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日本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22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约翰霍普金斯大学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23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杜克大学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24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香港大学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中国香港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25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曼彻斯特大学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26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加州大学伯克利分校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27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澳洲国立大学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澳大利亚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28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多伦多大学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加拿大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29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西北大学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30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香港科技大学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中国香港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31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伦敦大学国王学院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32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京都大学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日本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33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麦吉尔大学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加拿大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34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加州大学洛杉矶分校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35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首尔国立大学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韩国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36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墨尔本大学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澳大利亚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37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纽约大学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38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韩国高等科技学院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韩国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39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悉尼大学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澳大利亚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lastRenderedPageBreak/>
              <w:t>4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0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新南威尔士大学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澳大利亚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1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伦敦政治经济学院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CA7582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2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加州大学圣地亚哥分校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7582" w:rsidRPr="00C2292A" w:rsidRDefault="00CA7582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B090F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3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香港中文大学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中国香港</w:t>
            </w:r>
          </w:p>
        </w:tc>
      </w:tr>
      <w:tr w:rsidR="00CB090F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昆士兰大学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澳大利亚</w:t>
            </w:r>
          </w:p>
        </w:tc>
      </w:tr>
      <w:tr w:rsidR="00CB090F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卡耐基梅隆大学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CB090F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6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布里斯托大学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CB090F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47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代尔夫特理工大学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荷兰</w:t>
            </w:r>
          </w:p>
        </w:tc>
      </w:tr>
      <w:tr w:rsidR="00CB090F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48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英属哥伦比亚大学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加拿大</w:t>
            </w:r>
          </w:p>
        </w:tc>
      </w:tr>
      <w:tr w:rsidR="00CB090F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49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香港城市大学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中国香港</w:t>
            </w:r>
          </w:p>
        </w:tc>
      </w:tr>
      <w:tr w:rsidR="00CB090F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0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巴黎第九大学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B090F" w:rsidRPr="00C2292A" w:rsidRDefault="00CB090F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法国</w:t>
            </w:r>
          </w:p>
        </w:tc>
      </w:tr>
      <w:tr w:rsidR="009E48F5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1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慕尼黑工业大学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德国</w:t>
            </w:r>
          </w:p>
        </w:tc>
      </w:tr>
      <w:tr w:rsidR="009E48F5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2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威斯康辛大学麦迪逊分校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9E48F5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3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布朗大学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9E48F5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莫纳什大学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澳大利亚</w:t>
            </w:r>
          </w:p>
        </w:tc>
      </w:tr>
      <w:tr w:rsidR="009E48F5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东京工业大学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日本</w:t>
            </w:r>
          </w:p>
        </w:tc>
      </w:tr>
      <w:tr w:rsidR="009E48F5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56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巴黎高等理工学院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48F5" w:rsidRPr="00C2292A" w:rsidRDefault="009E48F5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法国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华威大学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58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慕尼黑大学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德国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59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阿姆斯特丹大学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荷兰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6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0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德克萨斯大学奥斯汀分校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6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1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海德堡大学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德国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lastRenderedPageBreak/>
              <w:t>6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2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格拉斯哥大学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6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3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华盛顿大学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6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国立台湾大学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中国台湾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6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马来亚大学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马来西亚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6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6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大阪大学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日本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6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佐治亚理工学院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68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哥本哈根大学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丹麦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69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布宜诺斯艾利斯大学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阿根廷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0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伊利诺伊大学厄本那-香槟分校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1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苏黎世大学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瑞士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2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索邦大学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法国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3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杜伦大学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谢菲尔德大学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5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鲁汶大学（荷语）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比利时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6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伯明翰大学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7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东北大学（日本）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日本</w:t>
            </w:r>
          </w:p>
        </w:tc>
      </w:tr>
      <w:tr w:rsidR="005E4A06" w:rsidTr="00C2292A">
        <w:trPr>
          <w:trHeight w:val="273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78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高丽大学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韩国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79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莫斯科国立大学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俄国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8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0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莱斯大学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8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1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西澳大学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澳大利亚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8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2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浦项科技大学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韩国</w:t>
            </w:r>
          </w:p>
        </w:tc>
      </w:tr>
      <w:tr w:rsidR="005E4A06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8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3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奥克兰大学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E4A06" w:rsidRPr="00C2292A" w:rsidRDefault="005E4A06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新西兰</w:t>
            </w:r>
          </w:p>
        </w:tc>
      </w:tr>
      <w:tr w:rsidR="00BA655B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lastRenderedPageBreak/>
              <w:t>8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4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北卡罗来纳大学教堂山分校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BA655B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85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香港理工大学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中国香港</w:t>
            </w:r>
          </w:p>
        </w:tc>
      </w:tr>
      <w:tr w:rsidR="00BA655B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86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隆德大学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瑞典</w:t>
            </w:r>
          </w:p>
        </w:tc>
      </w:tr>
      <w:tr w:rsidR="00BA655B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87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宾州州立大学公园分校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BA655B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88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利兹大学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BA655B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89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成均馆大学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韩国</w:t>
            </w:r>
          </w:p>
        </w:tc>
      </w:tr>
      <w:tr w:rsidR="00BA655B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90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诺丁汉大学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BA655B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9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1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南安普敦大学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BA655B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9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2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波士顿大学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BA655B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9</w:t>
            </w:r>
            <w:r w:rsidR="009F729E" w:rsidRPr="00C2292A">
              <w:rPr>
                <w:rFonts w:ascii="仿宋" w:eastAsia="仿宋" w:hAnsi="仿宋" w:hint="eastAsia"/>
                <w:sz w:val="22"/>
                <w:szCs w:val="21"/>
              </w:rPr>
              <w:t>3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瑞典皇家理工学院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瑞典</w:t>
            </w:r>
          </w:p>
        </w:tc>
      </w:tr>
      <w:tr w:rsidR="00BA655B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94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圣安德鲁斯大学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A655B" w:rsidRPr="00C2292A" w:rsidRDefault="00BA655B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英国</w:t>
            </w:r>
          </w:p>
        </w:tc>
      </w:tr>
      <w:tr w:rsidR="009F729E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95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俄亥俄州立大学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9F729E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96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埃因霍温理工大学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荷兰</w:t>
            </w:r>
          </w:p>
        </w:tc>
      </w:tr>
      <w:tr w:rsidR="009F729E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97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墨西哥国立自治大学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墨西哥</w:t>
            </w:r>
          </w:p>
        </w:tc>
      </w:tr>
      <w:tr w:rsidR="009F729E" w:rsidTr="00C2292A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98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加州大学戴维斯分校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美国</w:t>
            </w:r>
          </w:p>
        </w:tc>
      </w:tr>
      <w:tr w:rsidR="009F729E" w:rsidTr="00C2292A">
        <w:trPr>
          <w:trHeight w:val="372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99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延世大学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韩国</w:t>
            </w:r>
          </w:p>
        </w:tc>
      </w:tr>
      <w:tr w:rsidR="009F729E" w:rsidTr="00C2292A">
        <w:trPr>
          <w:trHeight w:val="372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100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阿德雷德大学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729E" w:rsidRPr="00C2292A" w:rsidRDefault="009F729E" w:rsidP="00C2292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2292A">
              <w:rPr>
                <w:rFonts w:ascii="仿宋" w:eastAsia="仿宋" w:hAnsi="仿宋" w:hint="eastAsia"/>
                <w:sz w:val="22"/>
                <w:szCs w:val="21"/>
              </w:rPr>
              <w:t>澳大利亚</w:t>
            </w:r>
          </w:p>
        </w:tc>
      </w:tr>
    </w:tbl>
    <w:p w:rsidR="00311C68" w:rsidRDefault="00311C68" w:rsidP="000911FA">
      <w:r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注：本名单参考</w:t>
      </w:r>
      <w:r>
        <w:rPr>
          <w:rFonts w:ascii="仿宋_GB2312" w:eastAsia="仿宋_GB2312" w:hAnsi="宋体" w:cs="宋体"/>
          <w:kern w:val="0"/>
          <w:sz w:val="24"/>
          <w:shd w:val="clear" w:color="auto" w:fill="FFFFFF"/>
        </w:rPr>
        <w:t>QS 20</w:t>
      </w:r>
      <w:r w:rsidR="009F729E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20</w:t>
      </w:r>
      <w:r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年世界大学排名拟定，不含中国大陆地区上榜的高校。</w:t>
      </w:r>
    </w:p>
    <w:p w:rsidR="00311C68" w:rsidRDefault="00311C68" w:rsidP="000911FA">
      <w:pPr>
        <w:snapToGrid w:val="0"/>
        <w:spacing w:line="540" w:lineRule="atLeast"/>
        <w:ind w:firstLineChars="300" w:firstLine="960"/>
        <w:rPr>
          <w:rFonts w:ascii="仿宋_GB2312" w:eastAsia="仿宋_GB2312" w:hAnsi="楷体_GB2312" w:cs="楷体_GB2312"/>
          <w:sz w:val="32"/>
          <w:szCs w:val="32"/>
        </w:rPr>
      </w:pPr>
    </w:p>
    <w:p w:rsidR="00311C68" w:rsidRPr="000911FA" w:rsidRDefault="00311C68" w:rsidP="000911FA">
      <w:pPr>
        <w:rPr>
          <w:rFonts w:ascii="仿宋_GB2312" w:eastAsia="仿宋_GB2312"/>
          <w:sz w:val="44"/>
          <w:szCs w:val="44"/>
        </w:rPr>
      </w:pPr>
    </w:p>
    <w:sectPr w:rsidR="00311C68" w:rsidRPr="000911FA" w:rsidSect="000F1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0A" w:rsidRDefault="0014160A" w:rsidP="00044535">
      <w:r>
        <w:separator/>
      </w:r>
    </w:p>
  </w:endnote>
  <w:endnote w:type="continuationSeparator" w:id="0">
    <w:p w:rsidR="0014160A" w:rsidRDefault="0014160A" w:rsidP="0004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0E7F7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6EC3" w:rsidRDefault="000B6E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0E7F7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0D6A">
      <w:rPr>
        <w:rStyle w:val="a8"/>
        <w:noProof/>
      </w:rPr>
      <w:t>2</w:t>
    </w:r>
    <w:r>
      <w:rPr>
        <w:rStyle w:val="a8"/>
      </w:rPr>
      <w:fldChar w:fldCharType="end"/>
    </w:r>
  </w:p>
  <w:p w:rsidR="000B6EC3" w:rsidRDefault="000B6EC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0A" w:rsidRDefault="0014160A" w:rsidP="00044535">
      <w:r>
        <w:separator/>
      </w:r>
    </w:p>
  </w:footnote>
  <w:footnote w:type="continuationSeparator" w:id="0">
    <w:p w:rsidR="0014160A" w:rsidRDefault="0014160A" w:rsidP="0004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AB088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75C"/>
    <w:rsid w:val="00017C20"/>
    <w:rsid w:val="00033D66"/>
    <w:rsid w:val="00044535"/>
    <w:rsid w:val="00050A5B"/>
    <w:rsid w:val="0007253F"/>
    <w:rsid w:val="000757CB"/>
    <w:rsid w:val="00090808"/>
    <w:rsid w:val="000911FA"/>
    <w:rsid w:val="000A6569"/>
    <w:rsid w:val="000A7AF7"/>
    <w:rsid w:val="000A7EBA"/>
    <w:rsid w:val="000B115E"/>
    <w:rsid w:val="000B6EC3"/>
    <w:rsid w:val="000D4D0D"/>
    <w:rsid w:val="000D5AF7"/>
    <w:rsid w:val="000E0266"/>
    <w:rsid w:val="000E50C2"/>
    <w:rsid w:val="000E7F77"/>
    <w:rsid w:val="000F1506"/>
    <w:rsid w:val="000F2972"/>
    <w:rsid w:val="000F3E72"/>
    <w:rsid w:val="00113292"/>
    <w:rsid w:val="0011681A"/>
    <w:rsid w:val="0014160A"/>
    <w:rsid w:val="0015268A"/>
    <w:rsid w:val="00153470"/>
    <w:rsid w:val="00190675"/>
    <w:rsid w:val="001A0C8C"/>
    <w:rsid w:val="001B0918"/>
    <w:rsid w:val="001B402B"/>
    <w:rsid w:val="00244091"/>
    <w:rsid w:val="00260F11"/>
    <w:rsid w:val="002625DA"/>
    <w:rsid w:val="002818AE"/>
    <w:rsid w:val="00283699"/>
    <w:rsid w:val="002B1863"/>
    <w:rsid w:val="002B2534"/>
    <w:rsid w:val="002C141C"/>
    <w:rsid w:val="002C7411"/>
    <w:rsid w:val="002D3945"/>
    <w:rsid w:val="002E448C"/>
    <w:rsid w:val="002F213C"/>
    <w:rsid w:val="002F25CA"/>
    <w:rsid w:val="003064B8"/>
    <w:rsid w:val="00311C68"/>
    <w:rsid w:val="003235ED"/>
    <w:rsid w:val="00323C7F"/>
    <w:rsid w:val="00352069"/>
    <w:rsid w:val="00355B53"/>
    <w:rsid w:val="00356910"/>
    <w:rsid w:val="00356C62"/>
    <w:rsid w:val="003632F4"/>
    <w:rsid w:val="0036375C"/>
    <w:rsid w:val="003712B5"/>
    <w:rsid w:val="0038329C"/>
    <w:rsid w:val="003864DC"/>
    <w:rsid w:val="00393C0C"/>
    <w:rsid w:val="003A0D6A"/>
    <w:rsid w:val="003A33E3"/>
    <w:rsid w:val="003A79C6"/>
    <w:rsid w:val="003B4DA3"/>
    <w:rsid w:val="003E0B5C"/>
    <w:rsid w:val="003E2FD9"/>
    <w:rsid w:val="003F1896"/>
    <w:rsid w:val="00441C18"/>
    <w:rsid w:val="0044665C"/>
    <w:rsid w:val="00457DC4"/>
    <w:rsid w:val="0046685D"/>
    <w:rsid w:val="00485F5D"/>
    <w:rsid w:val="00490378"/>
    <w:rsid w:val="0049714A"/>
    <w:rsid w:val="004A150F"/>
    <w:rsid w:val="004A5EA1"/>
    <w:rsid w:val="004F7D02"/>
    <w:rsid w:val="0051097D"/>
    <w:rsid w:val="005144B8"/>
    <w:rsid w:val="00521017"/>
    <w:rsid w:val="005551CF"/>
    <w:rsid w:val="00561ECB"/>
    <w:rsid w:val="005713C1"/>
    <w:rsid w:val="00591E4F"/>
    <w:rsid w:val="005A116E"/>
    <w:rsid w:val="005C2C99"/>
    <w:rsid w:val="005C3A3D"/>
    <w:rsid w:val="005E4A06"/>
    <w:rsid w:val="005E6E4F"/>
    <w:rsid w:val="005F3253"/>
    <w:rsid w:val="00622F25"/>
    <w:rsid w:val="00640EB3"/>
    <w:rsid w:val="00647625"/>
    <w:rsid w:val="00654053"/>
    <w:rsid w:val="0066584C"/>
    <w:rsid w:val="00666D96"/>
    <w:rsid w:val="0068260A"/>
    <w:rsid w:val="006B1087"/>
    <w:rsid w:val="006B39D5"/>
    <w:rsid w:val="006F50F4"/>
    <w:rsid w:val="00707AA2"/>
    <w:rsid w:val="00750C97"/>
    <w:rsid w:val="00764447"/>
    <w:rsid w:val="00793F77"/>
    <w:rsid w:val="00794E01"/>
    <w:rsid w:val="007A29AB"/>
    <w:rsid w:val="007A4A60"/>
    <w:rsid w:val="007C1D50"/>
    <w:rsid w:val="007D3108"/>
    <w:rsid w:val="007F1D2D"/>
    <w:rsid w:val="00832BA7"/>
    <w:rsid w:val="008339C5"/>
    <w:rsid w:val="008475D8"/>
    <w:rsid w:val="00876381"/>
    <w:rsid w:val="008A5C0F"/>
    <w:rsid w:val="008A78F8"/>
    <w:rsid w:val="008D4EF0"/>
    <w:rsid w:val="008E7B70"/>
    <w:rsid w:val="008F071E"/>
    <w:rsid w:val="008F120C"/>
    <w:rsid w:val="008F674D"/>
    <w:rsid w:val="009275C0"/>
    <w:rsid w:val="0094086C"/>
    <w:rsid w:val="0097288A"/>
    <w:rsid w:val="009779E5"/>
    <w:rsid w:val="00981B16"/>
    <w:rsid w:val="009A5EF4"/>
    <w:rsid w:val="009C2317"/>
    <w:rsid w:val="009C5E73"/>
    <w:rsid w:val="009C721B"/>
    <w:rsid w:val="009E48F5"/>
    <w:rsid w:val="009F729E"/>
    <w:rsid w:val="00A00825"/>
    <w:rsid w:val="00A21674"/>
    <w:rsid w:val="00A22CA4"/>
    <w:rsid w:val="00A431AD"/>
    <w:rsid w:val="00A449A0"/>
    <w:rsid w:val="00A71760"/>
    <w:rsid w:val="00A8118C"/>
    <w:rsid w:val="00A8171C"/>
    <w:rsid w:val="00A81AEF"/>
    <w:rsid w:val="00AA44B4"/>
    <w:rsid w:val="00AB088F"/>
    <w:rsid w:val="00AC13A6"/>
    <w:rsid w:val="00AF5432"/>
    <w:rsid w:val="00B03139"/>
    <w:rsid w:val="00B0428F"/>
    <w:rsid w:val="00B24222"/>
    <w:rsid w:val="00B52C81"/>
    <w:rsid w:val="00B63431"/>
    <w:rsid w:val="00B6539D"/>
    <w:rsid w:val="00B843E4"/>
    <w:rsid w:val="00BA655B"/>
    <w:rsid w:val="00BB4C5E"/>
    <w:rsid w:val="00BD1A6B"/>
    <w:rsid w:val="00BE1224"/>
    <w:rsid w:val="00BE4BCF"/>
    <w:rsid w:val="00C03C06"/>
    <w:rsid w:val="00C06CA8"/>
    <w:rsid w:val="00C10966"/>
    <w:rsid w:val="00C14E64"/>
    <w:rsid w:val="00C2292A"/>
    <w:rsid w:val="00C35F32"/>
    <w:rsid w:val="00C64C5C"/>
    <w:rsid w:val="00C703F8"/>
    <w:rsid w:val="00C723CF"/>
    <w:rsid w:val="00C86D47"/>
    <w:rsid w:val="00CA7582"/>
    <w:rsid w:val="00CB090F"/>
    <w:rsid w:val="00CC413F"/>
    <w:rsid w:val="00CF1488"/>
    <w:rsid w:val="00D1096F"/>
    <w:rsid w:val="00D16A80"/>
    <w:rsid w:val="00D37BA5"/>
    <w:rsid w:val="00D70FD6"/>
    <w:rsid w:val="00D81EE5"/>
    <w:rsid w:val="00DA4C59"/>
    <w:rsid w:val="00DB45ED"/>
    <w:rsid w:val="00DC5038"/>
    <w:rsid w:val="00DC703F"/>
    <w:rsid w:val="00DD75E6"/>
    <w:rsid w:val="00DF0A27"/>
    <w:rsid w:val="00E1469F"/>
    <w:rsid w:val="00E4208F"/>
    <w:rsid w:val="00E42C2A"/>
    <w:rsid w:val="00E43DA9"/>
    <w:rsid w:val="00E53153"/>
    <w:rsid w:val="00E53A1D"/>
    <w:rsid w:val="00E56E77"/>
    <w:rsid w:val="00E57473"/>
    <w:rsid w:val="00E67C5D"/>
    <w:rsid w:val="00E81C51"/>
    <w:rsid w:val="00E84E80"/>
    <w:rsid w:val="00E87395"/>
    <w:rsid w:val="00E9121B"/>
    <w:rsid w:val="00EB6349"/>
    <w:rsid w:val="00EC405F"/>
    <w:rsid w:val="00EC4B90"/>
    <w:rsid w:val="00EC6B0F"/>
    <w:rsid w:val="00EE27D7"/>
    <w:rsid w:val="00F04D8C"/>
    <w:rsid w:val="00F054B1"/>
    <w:rsid w:val="00F15EFF"/>
    <w:rsid w:val="00F30E52"/>
    <w:rsid w:val="00F34924"/>
    <w:rsid w:val="00F7576F"/>
    <w:rsid w:val="00FA02DD"/>
    <w:rsid w:val="00FA0F7C"/>
    <w:rsid w:val="00FA4044"/>
    <w:rsid w:val="00FA6A9E"/>
    <w:rsid w:val="00FB0A49"/>
    <w:rsid w:val="00FB2BA4"/>
    <w:rsid w:val="00FB3D12"/>
    <w:rsid w:val="00FD2A9B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3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locked/>
    <w:rsid w:val="000911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0911FA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4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0445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4453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044535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911FA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0911FA"/>
    <w:rPr>
      <w:kern w:val="2"/>
      <w:sz w:val="24"/>
    </w:rPr>
  </w:style>
  <w:style w:type="paragraph" w:styleId="a6">
    <w:name w:val="Body Text"/>
    <w:basedOn w:val="a"/>
    <w:link w:val="Char2"/>
    <w:uiPriority w:val="99"/>
    <w:rsid w:val="000911FA"/>
    <w:pPr>
      <w:spacing w:line="520" w:lineRule="exact"/>
    </w:pPr>
    <w:rPr>
      <w:rFonts w:ascii="Calibri" w:hAnsi="Calibri"/>
      <w:sz w:val="24"/>
      <w:szCs w:val="20"/>
    </w:rPr>
  </w:style>
  <w:style w:type="character" w:customStyle="1" w:styleId="Char2">
    <w:name w:val="正文文本 Char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11FA"/>
    <w:rPr>
      <w:rFonts w:ascii="宋体" w:eastAsia="宋体" w:hAnsi="宋体" w:cs="Times New Roman"/>
      <w:color w:val="333333"/>
      <w:u w:val="none"/>
    </w:rPr>
  </w:style>
  <w:style w:type="character" w:styleId="a8">
    <w:name w:val="page number"/>
    <w:uiPriority w:val="99"/>
    <w:rsid w:val="000911FA"/>
    <w:rPr>
      <w:rFonts w:cs="Times New Roman"/>
    </w:rPr>
  </w:style>
  <w:style w:type="character" w:styleId="HTML">
    <w:name w:val="HTML Code"/>
    <w:uiPriority w:val="99"/>
    <w:rsid w:val="000911FA"/>
    <w:rPr>
      <w:rFonts w:ascii="Courier New" w:hAnsi="Courier New" w:cs="Times New Roman"/>
      <w:sz w:val="20"/>
    </w:rPr>
  </w:style>
  <w:style w:type="character" w:styleId="a9">
    <w:name w:val="FollowedHyperlink"/>
    <w:uiPriority w:val="99"/>
    <w:rsid w:val="000911FA"/>
    <w:rPr>
      <w:rFonts w:ascii="宋体" w:eastAsia="宋体" w:hAnsi="宋体" w:cs="Times New Roman"/>
      <w:color w:val="333333"/>
      <w:u w:val="none"/>
    </w:rPr>
  </w:style>
  <w:style w:type="character" w:styleId="aa">
    <w:name w:val="Strong"/>
    <w:uiPriority w:val="99"/>
    <w:qFormat/>
    <w:locked/>
    <w:rsid w:val="000911FA"/>
    <w:rPr>
      <w:rFonts w:cs="Times New Roman"/>
      <w:b/>
    </w:rPr>
  </w:style>
  <w:style w:type="paragraph" w:styleId="1">
    <w:name w:val="toc 1"/>
    <w:basedOn w:val="a"/>
    <w:next w:val="a"/>
    <w:uiPriority w:val="99"/>
    <w:semiHidden/>
    <w:locked/>
    <w:rsid w:val="000911FA"/>
    <w:rPr>
      <w:rFonts w:eastAsia="仿宋_GB2312"/>
      <w:sz w:val="32"/>
    </w:rPr>
  </w:style>
  <w:style w:type="paragraph" w:styleId="HTML0">
    <w:name w:val="HTML Preformatted"/>
    <w:basedOn w:val="a"/>
    <w:link w:val="HTMLChar"/>
    <w:uiPriority w:val="99"/>
    <w:rsid w:val="00091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0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harCharChar1CharCharCharCharCharCharChar">
    <w:name w:val="Char Char Char1 Char Char Char Char Char Char Char"/>
    <w:basedOn w:val="a"/>
    <w:uiPriority w:val="99"/>
    <w:rsid w:val="000911FA"/>
    <w:rPr>
      <w:rFonts w:eastAsia="仿宋_GB2312"/>
      <w:sz w:val="32"/>
    </w:rPr>
  </w:style>
  <w:style w:type="paragraph" w:styleId="ab">
    <w:name w:val="Balloon Text"/>
    <w:basedOn w:val="a"/>
    <w:link w:val="Char3"/>
    <w:uiPriority w:val="99"/>
    <w:semiHidden/>
    <w:rsid w:val="000911FA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uiPriority w:val="99"/>
    <w:rsid w:val="000911FA"/>
    <w:pPr>
      <w:jc w:val="left"/>
    </w:pPr>
    <w:rPr>
      <w:rFonts w:ascii="微软雅黑" w:eastAsia="微软雅黑" w:hAnsi="微软雅黑"/>
      <w:kern w:val="0"/>
      <w:sz w:val="24"/>
    </w:rPr>
  </w:style>
  <w:style w:type="paragraph" w:customStyle="1" w:styleId="WPSPlain">
    <w:name w:val="WPS Plain"/>
    <w:uiPriority w:val="99"/>
    <w:rsid w:val="000911FA"/>
    <w:rPr>
      <w:rFonts w:ascii="Times New Roman" w:hAnsi="Times New Roman"/>
    </w:rPr>
  </w:style>
  <w:style w:type="table" w:styleId="ad">
    <w:name w:val="Table Grid"/>
    <w:basedOn w:val="a1"/>
    <w:uiPriority w:val="99"/>
    <w:locked/>
    <w:rsid w:val="000911F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uiPriority w:val="99"/>
    <w:rsid w:val="000F1506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228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永卫党组〔2020〕17号                   签发人：肖东民</dc:title>
  <dc:subject/>
  <dc:creator>微软用户</dc:creator>
  <cp:keywords/>
  <dc:description/>
  <cp:lastModifiedBy>微软用户</cp:lastModifiedBy>
  <cp:revision>164</cp:revision>
  <cp:lastPrinted>2020-07-27T07:11:00Z</cp:lastPrinted>
  <dcterms:created xsi:type="dcterms:W3CDTF">2020-07-08T07:29:00Z</dcterms:created>
  <dcterms:modified xsi:type="dcterms:W3CDTF">2020-07-27T10:00:00Z</dcterms:modified>
</cp:coreProperties>
</file>