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文化市场综合行政执法队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编制外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招聘报名表</w:t>
      </w:r>
    </w:p>
    <w:tbl>
      <w:tblPr>
        <w:tblStyle w:val="3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75"/>
        <w:gridCol w:w="816"/>
        <w:gridCol w:w="405"/>
        <w:gridCol w:w="839"/>
        <w:gridCol w:w="690"/>
        <w:gridCol w:w="914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　族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  贯</w:t>
            </w:r>
          </w:p>
        </w:tc>
        <w:tc>
          <w:tcPr>
            <w:tcW w:w="12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 份 证 号 码</w:t>
            </w: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6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36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0"/>
                <w:sz w:val="32"/>
                <w:szCs w:val="32"/>
              </w:rPr>
              <w:t>可到岗时间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 庭 住 址</w:t>
            </w:r>
          </w:p>
        </w:tc>
        <w:tc>
          <w:tcPr>
            <w:tcW w:w="67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历</w:t>
            </w:r>
          </w:p>
        </w:tc>
        <w:tc>
          <w:tcPr>
            <w:tcW w:w="809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情况</w:t>
            </w:r>
          </w:p>
        </w:tc>
        <w:tc>
          <w:tcPr>
            <w:tcW w:w="80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系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称谓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92BA0"/>
    <w:rsid w:val="5AA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2021-02-20T06:35:00Z</dcterms:created>
  <dc:creator>Administrator</dc:creator>
  <cp:lastModifiedBy>Administrator</cp:lastModifiedBy>
  <dcterms:modified xsi:type="dcterms:W3CDTF">2021-02-20T06:35:57Z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